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93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97"/>
        <w:gridCol w:w="5222"/>
        <w:gridCol w:w="5222"/>
      </w:tblGrid>
      <w:tr w:rsidR="0044409D" w:rsidRPr="005520B1" w:rsidTr="0044409D">
        <w:trPr>
          <w:trHeight w:val="77"/>
        </w:trPr>
        <w:tc>
          <w:tcPr>
            <w:tcW w:w="2494" w:type="dxa"/>
            <w:gridSpan w:val="2"/>
          </w:tcPr>
          <w:p w:rsidR="0044409D" w:rsidRPr="00DF2133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2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22" w:type="dxa"/>
            <w:shd w:val="clear" w:color="auto" w:fill="F2F2F2"/>
            <w:vAlign w:val="center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44409D" w:rsidRPr="005520B1" w:rsidTr="0044409D">
        <w:trPr>
          <w:trHeight w:val="199"/>
        </w:trPr>
        <w:tc>
          <w:tcPr>
            <w:tcW w:w="497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97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22" w:type="dxa"/>
            <w:vMerge w:val="restart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222" w:type="dxa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44409D" w:rsidRPr="00323758" w:rsidRDefault="0044409D" w:rsidP="00936CE4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 w:rsidR="00936CE4"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44409D" w:rsidRPr="005520B1" w:rsidTr="0044409D">
        <w:trPr>
          <w:trHeight w:val="199"/>
        </w:trPr>
        <w:tc>
          <w:tcPr>
            <w:tcW w:w="497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97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22" w:type="dxa"/>
            <w:vMerge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2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44409D" w:rsidRPr="005520B1" w:rsidTr="0044409D">
        <w:trPr>
          <w:trHeight w:val="134"/>
        </w:trPr>
        <w:tc>
          <w:tcPr>
            <w:tcW w:w="497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97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2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22" w:type="dxa"/>
            <w:vMerge w:val="restart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44409D" w:rsidRPr="005520B1" w:rsidTr="0044409D">
        <w:trPr>
          <w:trHeight w:val="134"/>
        </w:trPr>
        <w:tc>
          <w:tcPr>
            <w:tcW w:w="497" w:type="dxa"/>
            <w:tcBorders>
              <w:bottom w:val="single" w:sz="4" w:space="0" w:color="auto"/>
            </w:tcBorders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2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2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E3565E" w:rsidRDefault="00E3565E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44409D" w:rsidRPr="00B771D2" w:rsidTr="00D536BC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565E" w:rsidRDefault="00E3565E" w:rsidP="00C82E6C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250.02</w:t>
            </w:r>
          </w:p>
          <w:p w:rsidR="00C82E6C" w:rsidRPr="00D536BC" w:rsidRDefault="009A43AA" w:rsidP="00C82E6C">
            <w:pPr>
              <w:shd w:val="clear" w:color="auto" w:fill="FFFFFF" w:themeFill="background1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</w:t>
            </w:r>
            <w:r w:rsidR="00C82E6C" w:rsidRPr="00D536BC">
              <w:rPr>
                <w:rFonts w:ascii="Calibri" w:hAnsi="Calibri"/>
                <w:sz w:val="22"/>
                <w:szCs w:val="22"/>
              </w:rPr>
              <w:t>02.19</w:t>
            </w:r>
          </w:p>
          <w:p w:rsidR="00C82E6C" w:rsidRPr="00D536BC" w:rsidRDefault="00C82E6C" w:rsidP="00C82E6C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82E6C" w:rsidRPr="00D536BC" w:rsidRDefault="00C82E6C" w:rsidP="00C82E6C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4409D" w:rsidRPr="00D536BC" w:rsidRDefault="0044409D" w:rsidP="00C82E6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3565E" w:rsidRDefault="00E3565E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ACTAS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EB29C2">
              <w:rPr>
                <w:rFonts w:ascii="Calibri" w:hAnsi="Calibri"/>
                <w:b/>
              </w:rPr>
              <w:t>Actas de Consejo de Unidad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 xml:space="preserve">. convocatoria 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. Acta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EB29C2" w:rsidRDefault="001C1655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X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Después de cumplido su tiempo de retención en el archivo Central, se conservara permanentemente en el Histórico por su valor secundario para la entidad</w:t>
            </w:r>
            <w:r>
              <w:rPr>
                <w:rFonts w:ascii="Calibri" w:hAnsi="Calibri"/>
              </w:rPr>
              <w:t>.</w:t>
            </w:r>
          </w:p>
        </w:tc>
      </w:tr>
      <w:tr w:rsidR="0044409D" w:rsidRPr="007D5450" w:rsidTr="00D536BC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44409D" w:rsidRPr="00D536BC" w:rsidRDefault="009A43AA" w:rsidP="0044409D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</w:t>
            </w:r>
            <w:r w:rsidR="00C82E6C" w:rsidRPr="00D536BC">
              <w:rPr>
                <w:rFonts w:ascii="Calibri" w:hAnsi="Calibri"/>
                <w:sz w:val="22"/>
                <w:szCs w:val="22"/>
              </w:rPr>
              <w:t>02.23</w:t>
            </w:r>
          </w:p>
        </w:tc>
        <w:tc>
          <w:tcPr>
            <w:tcW w:w="3544" w:type="dxa"/>
          </w:tcPr>
          <w:p w:rsidR="0044409D" w:rsidRPr="006A419B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6A419B">
              <w:rPr>
                <w:rFonts w:ascii="Calibri" w:hAnsi="Calibri"/>
                <w:b/>
              </w:rPr>
              <w:t xml:space="preserve">Actas de </w:t>
            </w:r>
            <w:r>
              <w:rPr>
                <w:rFonts w:ascii="Calibri" w:hAnsi="Calibri"/>
                <w:b/>
              </w:rPr>
              <w:t>Reunión de Docentes</w:t>
            </w:r>
          </w:p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convocatoria </w:t>
            </w:r>
          </w:p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Acta</w:t>
            </w:r>
          </w:p>
          <w:p w:rsidR="0044409D" w:rsidRPr="00F629D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</w:tcPr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7D5450" w:rsidRDefault="001C1655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su tiempo de retención en el archivo Central, se conservara permanentemente en el Histórico por su valor secundario para la entidad.</w:t>
            </w:r>
          </w:p>
        </w:tc>
      </w:tr>
    </w:tbl>
    <w:p w:rsidR="0044409D" w:rsidRDefault="0044409D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p w:rsidR="0044409D" w:rsidRDefault="0044409D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44409D" w:rsidRPr="00F63270" w:rsidTr="0044409D">
        <w:trPr>
          <w:trHeight w:val="2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44409D" w:rsidRPr="00F63270" w:rsidTr="0044409D">
        <w:trPr>
          <w:trHeight w:val="1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44409D" w:rsidRPr="00F63270" w:rsidTr="0044409D">
        <w:tc>
          <w:tcPr>
            <w:tcW w:w="1418" w:type="dxa"/>
            <w:vAlign w:val="center"/>
          </w:tcPr>
          <w:p w:rsidR="0044409D" w:rsidRPr="00464874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44409D" w:rsidRPr="00A41127" w:rsidRDefault="0044409D" w:rsidP="0044409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93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97"/>
        <w:gridCol w:w="5222"/>
        <w:gridCol w:w="5222"/>
      </w:tblGrid>
      <w:tr w:rsidR="0044409D" w:rsidRPr="005520B1" w:rsidTr="0044409D">
        <w:trPr>
          <w:trHeight w:val="77"/>
        </w:trPr>
        <w:tc>
          <w:tcPr>
            <w:tcW w:w="2494" w:type="dxa"/>
            <w:gridSpan w:val="2"/>
          </w:tcPr>
          <w:p w:rsidR="0044409D" w:rsidRPr="00DF2133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2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22" w:type="dxa"/>
            <w:shd w:val="clear" w:color="auto" w:fill="F2F2F2"/>
            <w:vAlign w:val="center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44409D" w:rsidRPr="005520B1" w:rsidTr="0044409D">
        <w:trPr>
          <w:trHeight w:val="199"/>
        </w:trPr>
        <w:tc>
          <w:tcPr>
            <w:tcW w:w="497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97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22" w:type="dxa"/>
            <w:vMerge w:val="restart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222" w:type="dxa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44409D" w:rsidRPr="00323758" w:rsidRDefault="0044409D" w:rsidP="00936CE4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 w:rsidR="00936CE4"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44409D" w:rsidRPr="005520B1" w:rsidTr="0044409D">
        <w:trPr>
          <w:trHeight w:val="199"/>
        </w:trPr>
        <w:tc>
          <w:tcPr>
            <w:tcW w:w="497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97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22" w:type="dxa"/>
            <w:vMerge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2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44409D" w:rsidRPr="005520B1" w:rsidTr="0044409D">
        <w:trPr>
          <w:trHeight w:val="134"/>
        </w:trPr>
        <w:tc>
          <w:tcPr>
            <w:tcW w:w="497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97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2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22" w:type="dxa"/>
            <w:vMerge w:val="restart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44409D" w:rsidRPr="005520B1" w:rsidTr="0044409D">
        <w:trPr>
          <w:trHeight w:val="134"/>
        </w:trPr>
        <w:tc>
          <w:tcPr>
            <w:tcW w:w="497" w:type="dxa"/>
            <w:tcBorders>
              <w:bottom w:val="single" w:sz="4" w:space="0" w:color="auto"/>
            </w:tcBorders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2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2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44409D" w:rsidRPr="00EB29C2" w:rsidTr="00D536BC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B29C2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RETENCIÓN EN 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 w:rsidRPr="00EB29C2"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EB29C2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44409D" w:rsidRPr="00EB29C2" w:rsidTr="00D536BC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EB29C2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44409D" w:rsidRPr="00EB29C2" w:rsidTr="00E3565E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4409D" w:rsidRPr="00D536BC" w:rsidRDefault="009A43AA" w:rsidP="00C82E6C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</w:t>
            </w:r>
            <w:r w:rsidR="00C82E6C" w:rsidRPr="00D536BC">
              <w:rPr>
                <w:rFonts w:ascii="Calibri" w:hAnsi="Calibri" w:cs="Arial"/>
                <w:sz w:val="22"/>
                <w:szCs w:val="22"/>
              </w:rPr>
              <w:t>02.24</w:t>
            </w:r>
          </w:p>
        </w:tc>
        <w:tc>
          <w:tcPr>
            <w:tcW w:w="3544" w:type="dxa"/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EB29C2">
              <w:rPr>
                <w:rFonts w:ascii="Calibri" w:hAnsi="Calibri"/>
                <w:b/>
              </w:rPr>
              <w:t xml:space="preserve">Actas de Sustentación de Trabajos de Grado 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 xml:space="preserve">. convocatoria 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. Acta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EB29C2" w:rsidRDefault="001C1655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44409D" w:rsidRPr="00EB29C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X</w:t>
            </w:r>
          </w:p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EB29C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EB29C2">
              <w:rPr>
                <w:rFonts w:ascii="Calibri" w:hAnsi="Calibri"/>
              </w:rPr>
              <w:t>Después de cumplido su tiempo de retención en el archivo Central, se conservara permanentemente en el Histórico por su valor secundario para la entidad</w:t>
            </w:r>
            <w:r>
              <w:rPr>
                <w:rFonts w:ascii="Calibri" w:hAnsi="Calibri"/>
              </w:rPr>
              <w:t>.</w:t>
            </w:r>
          </w:p>
        </w:tc>
      </w:tr>
      <w:tr w:rsidR="00A16729" w:rsidRPr="00B771D2" w:rsidTr="00A16729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16729" w:rsidRPr="00AF618B" w:rsidRDefault="00A16729" w:rsidP="00A16729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F618B">
              <w:rPr>
                <w:rFonts w:ascii="Calibri" w:hAnsi="Calibri" w:cs="Arial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Pr="00AF618B">
              <w:rPr>
                <w:rFonts w:ascii="Calibri" w:hAnsi="Calibri" w:cs="Arial"/>
                <w:sz w:val="22"/>
                <w:szCs w:val="22"/>
              </w:rPr>
              <w:t>0.07</w:t>
            </w:r>
          </w:p>
          <w:p w:rsidR="00A16729" w:rsidRPr="00AF618B" w:rsidRDefault="00A16729" w:rsidP="00A16729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F618B">
              <w:rPr>
                <w:rFonts w:ascii="Calibri" w:hAnsi="Calibri" w:cs="Arial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Pr="00AF618B">
              <w:rPr>
                <w:rFonts w:ascii="Calibri" w:hAnsi="Calibri" w:cs="Arial"/>
                <w:sz w:val="22"/>
                <w:szCs w:val="22"/>
              </w:rPr>
              <w:t>0.07.01</w:t>
            </w:r>
          </w:p>
        </w:tc>
        <w:tc>
          <w:tcPr>
            <w:tcW w:w="3544" w:type="dxa"/>
            <w:shd w:val="clear" w:color="auto" w:fill="FFFFFF" w:themeFill="background1"/>
          </w:tcPr>
          <w:p w:rsidR="00A16729" w:rsidRPr="006A419B" w:rsidRDefault="00A16729" w:rsidP="00A16729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CALENDARIO</w:t>
            </w:r>
          </w:p>
          <w:p w:rsidR="00A16729" w:rsidRPr="006A419B" w:rsidRDefault="00A16729" w:rsidP="00A16729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Calendario Académico</w:t>
            </w:r>
          </w:p>
          <w:p w:rsidR="00A16729" w:rsidRPr="00F629D2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Cronograma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6729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A16729" w:rsidRPr="007D5450" w:rsidRDefault="00A16729" w:rsidP="00A16729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6729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A16729" w:rsidRPr="007D5450" w:rsidRDefault="00A16729" w:rsidP="00A16729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16729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A16729" w:rsidRPr="007D5450" w:rsidRDefault="00A16729" w:rsidP="00A16729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16729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A16729" w:rsidRPr="007D5450" w:rsidRDefault="00A16729" w:rsidP="00A16729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16729" w:rsidRPr="007D5450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16729" w:rsidRPr="007D5450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16729" w:rsidRPr="007D5450" w:rsidRDefault="00A16729" w:rsidP="00A16729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cumplida su vigencia y terminado su Tiempo de Retención en Central, se eliminará por tratarse de un instrumento de control.</w:t>
            </w:r>
          </w:p>
        </w:tc>
      </w:tr>
      <w:tr w:rsidR="00E3565E" w:rsidRPr="00B771D2" w:rsidTr="004D4B3B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565E" w:rsidRPr="00D536BC" w:rsidRDefault="00E3565E" w:rsidP="004D4B3B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250.07.02</w:t>
            </w:r>
          </w:p>
        </w:tc>
        <w:tc>
          <w:tcPr>
            <w:tcW w:w="3544" w:type="dxa"/>
            <w:shd w:val="clear" w:color="auto" w:fill="FFFFFF" w:themeFill="background1"/>
          </w:tcPr>
          <w:p w:rsidR="00E3565E" w:rsidRPr="006A419B" w:rsidRDefault="00E3565E" w:rsidP="004D4B3B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Calendario de Exámenes Parciales</w:t>
            </w:r>
          </w:p>
          <w:p w:rsidR="00E3565E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convocatoria </w:t>
            </w:r>
          </w:p>
          <w:p w:rsidR="00E3565E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Acta</w:t>
            </w:r>
          </w:p>
          <w:p w:rsidR="00E3565E" w:rsidRPr="00546812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3565E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E3565E" w:rsidRPr="007D5450" w:rsidRDefault="00E3565E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3565E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E3565E" w:rsidRPr="007D5450" w:rsidRDefault="00E3565E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565E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E3565E" w:rsidRPr="007D5450" w:rsidRDefault="00E3565E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565E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E3565E" w:rsidRPr="007D5450" w:rsidRDefault="00E3565E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565E" w:rsidRPr="007D5450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565E" w:rsidRPr="007D5450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565E" w:rsidRPr="007D5450" w:rsidRDefault="00E3565E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cumplida su vigencia y terminado su Tiempo de Retención en Central, se eliminará por tratarse de un instrumento de control.</w:t>
            </w:r>
          </w:p>
        </w:tc>
      </w:tr>
    </w:tbl>
    <w:p w:rsidR="0044409D" w:rsidRDefault="0044409D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44409D" w:rsidRPr="00F63270" w:rsidTr="0044409D">
        <w:trPr>
          <w:trHeight w:val="2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44409D" w:rsidRPr="00F63270" w:rsidTr="0044409D">
        <w:trPr>
          <w:trHeight w:val="1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44409D" w:rsidRPr="00F63270" w:rsidTr="0044409D">
        <w:tc>
          <w:tcPr>
            <w:tcW w:w="1418" w:type="dxa"/>
            <w:vAlign w:val="center"/>
          </w:tcPr>
          <w:p w:rsidR="0044409D" w:rsidRPr="00464874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44409D" w:rsidRPr="00A41127" w:rsidRDefault="0044409D" w:rsidP="0044409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93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97"/>
        <w:gridCol w:w="5222"/>
        <w:gridCol w:w="5222"/>
      </w:tblGrid>
      <w:tr w:rsidR="0044409D" w:rsidRPr="005520B1" w:rsidTr="0044409D">
        <w:trPr>
          <w:trHeight w:val="77"/>
        </w:trPr>
        <w:tc>
          <w:tcPr>
            <w:tcW w:w="2486" w:type="dxa"/>
            <w:gridSpan w:val="2"/>
          </w:tcPr>
          <w:p w:rsidR="0044409D" w:rsidRPr="00DF2133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07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07" w:type="dxa"/>
            <w:shd w:val="clear" w:color="auto" w:fill="F2F2F2"/>
            <w:vAlign w:val="center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44409D" w:rsidRPr="005520B1" w:rsidTr="0044409D">
        <w:trPr>
          <w:trHeight w:val="199"/>
        </w:trPr>
        <w:tc>
          <w:tcPr>
            <w:tcW w:w="495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91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07" w:type="dxa"/>
            <w:vMerge w:val="restart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207" w:type="dxa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44409D" w:rsidRPr="00323758" w:rsidRDefault="0044409D" w:rsidP="009A43AA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 w:rsidR="009A43AA"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44409D" w:rsidRPr="005520B1" w:rsidTr="0044409D">
        <w:trPr>
          <w:trHeight w:val="199"/>
        </w:trPr>
        <w:tc>
          <w:tcPr>
            <w:tcW w:w="495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91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07" w:type="dxa"/>
            <w:vMerge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44409D" w:rsidRPr="005520B1" w:rsidTr="0044409D">
        <w:trPr>
          <w:trHeight w:val="134"/>
        </w:trPr>
        <w:tc>
          <w:tcPr>
            <w:tcW w:w="495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91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07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 w:val="restart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44409D" w:rsidRPr="005520B1" w:rsidTr="0044409D">
        <w:trPr>
          <w:trHeight w:val="134"/>
        </w:trPr>
        <w:tc>
          <w:tcPr>
            <w:tcW w:w="495" w:type="dxa"/>
            <w:tcBorders>
              <w:bottom w:val="single" w:sz="4" w:space="0" w:color="auto"/>
            </w:tcBorders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07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EE533C" w:rsidRDefault="00EE533C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44409D" w:rsidRPr="00B771D2" w:rsidTr="00D536BC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D536BC" w:rsidRPr="00B771D2" w:rsidTr="004D4B3B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536BC" w:rsidRPr="00D536BC" w:rsidRDefault="00D536BC" w:rsidP="00D536BC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250.39</w:t>
            </w:r>
          </w:p>
          <w:p w:rsidR="00D536BC" w:rsidRPr="00D536BC" w:rsidRDefault="00D536BC" w:rsidP="004D4B3B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250.39.05</w:t>
            </w:r>
          </w:p>
        </w:tc>
        <w:tc>
          <w:tcPr>
            <w:tcW w:w="3544" w:type="dxa"/>
            <w:shd w:val="clear" w:color="auto" w:fill="FFFFFF" w:themeFill="background1"/>
          </w:tcPr>
          <w:p w:rsidR="00D536BC" w:rsidRPr="006A419B" w:rsidRDefault="00D536BC" w:rsidP="00D536BC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INFORMES</w:t>
            </w:r>
          </w:p>
          <w:p w:rsidR="00D536BC" w:rsidRPr="006A419B" w:rsidRDefault="00D536BC" w:rsidP="004D4B3B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Informe de Gestión </w:t>
            </w:r>
          </w:p>
          <w:p w:rsidR="00D536BC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Informe </w:t>
            </w:r>
          </w:p>
          <w:p w:rsidR="00D536BC" w:rsidRPr="00F629D2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36BC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36BC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eliminara, ya que esta información se condensa en la evaluación de acuerdos de Gestión.</w:t>
            </w:r>
          </w:p>
        </w:tc>
      </w:tr>
    </w:tbl>
    <w:p w:rsidR="001C1655" w:rsidRDefault="004D4B3B" w:rsidP="004D4B3B">
      <w:pPr>
        <w:shd w:val="clear" w:color="auto" w:fill="FFFFFF" w:themeFill="background1"/>
        <w:tabs>
          <w:tab w:val="left" w:pos="1222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EE533C" w:rsidRDefault="00EE533C" w:rsidP="004D4B3B">
      <w:pPr>
        <w:shd w:val="clear" w:color="auto" w:fill="FFFFFF" w:themeFill="background1"/>
        <w:tabs>
          <w:tab w:val="left" w:pos="1222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44409D" w:rsidRPr="00F63270" w:rsidTr="0044409D">
        <w:trPr>
          <w:trHeight w:val="2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44409D" w:rsidRPr="00F63270" w:rsidTr="0044409D">
        <w:trPr>
          <w:trHeight w:val="1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44409D" w:rsidRPr="00F63270" w:rsidTr="0044409D">
        <w:tc>
          <w:tcPr>
            <w:tcW w:w="1418" w:type="dxa"/>
            <w:vAlign w:val="center"/>
          </w:tcPr>
          <w:p w:rsidR="0044409D" w:rsidRPr="00464874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44409D" w:rsidRPr="00A41127" w:rsidRDefault="0044409D" w:rsidP="0044409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44409D" w:rsidRDefault="0044409D" w:rsidP="0044409D">
      <w:pPr>
        <w:rPr>
          <w:b/>
        </w:rPr>
      </w:pPr>
    </w:p>
    <w:p w:rsidR="00EE533C" w:rsidRDefault="00EE533C" w:rsidP="0044409D">
      <w:pPr>
        <w:rPr>
          <w:b/>
        </w:rPr>
      </w:pPr>
    </w:p>
    <w:p w:rsidR="00EE533C" w:rsidRDefault="00EE533C" w:rsidP="0044409D">
      <w:pPr>
        <w:rPr>
          <w:b/>
        </w:rPr>
      </w:pPr>
    </w:p>
    <w:p w:rsidR="00EE533C" w:rsidRDefault="00EE533C" w:rsidP="0044409D">
      <w:pPr>
        <w:rPr>
          <w:b/>
        </w:rPr>
      </w:pPr>
    </w:p>
    <w:p w:rsidR="00EE533C" w:rsidRDefault="00EE533C" w:rsidP="0044409D">
      <w:pPr>
        <w:rPr>
          <w:b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44409D" w:rsidRPr="005520B1" w:rsidTr="0044409D">
        <w:trPr>
          <w:trHeight w:val="77"/>
        </w:trPr>
        <w:tc>
          <w:tcPr>
            <w:tcW w:w="2478" w:type="dxa"/>
            <w:gridSpan w:val="2"/>
          </w:tcPr>
          <w:p w:rsidR="0044409D" w:rsidRPr="00DF2133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lastRenderedPageBreak/>
              <w:t>CONVENCIONES</w:t>
            </w: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192" w:type="dxa"/>
            <w:shd w:val="clear" w:color="auto" w:fill="F2F2F2"/>
            <w:vAlign w:val="center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192" w:type="dxa"/>
            <w:vMerge w:val="restart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192" w:type="dxa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44409D" w:rsidRPr="00323758" w:rsidRDefault="0044409D" w:rsidP="009A43AA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 w:rsidR="009A43AA"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192" w:type="dxa"/>
            <w:vMerge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 w:val="restart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  <w:tcBorders>
              <w:bottom w:val="single" w:sz="4" w:space="0" w:color="auto"/>
            </w:tcBorders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44409D" w:rsidRPr="00B771D2" w:rsidTr="00D536BC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D536BC" w:rsidRPr="00B771D2" w:rsidTr="004D4B3B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536BC" w:rsidRPr="00D536BC" w:rsidRDefault="00D536BC" w:rsidP="004D4B3B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250.39.11</w:t>
            </w:r>
          </w:p>
        </w:tc>
        <w:tc>
          <w:tcPr>
            <w:tcW w:w="3544" w:type="dxa"/>
            <w:shd w:val="clear" w:color="auto" w:fill="FFFFFF" w:themeFill="background1"/>
          </w:tcPr>
          <w:p w:rsidR="00D536BC" w:rsidRPr="006A419B" w:rsidRDefault="00D536BC" w:rsidP="004D4B3B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Informe de Deserción y Mortalidad </w:t>
            </w:r>
          </w:p>
          <w:p w:rsidR="00D536BC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Informe </w:t>
            </w:r>
          </w:p>
          <w:p w:rsidR="00D536BC" w:rsidRPr="00F629D2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36BC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36BC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D536BC" w:rsidRPr="007D5450" w:rsidRDefault="00D536BC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36BC" w:rsidRPr="007D5450" w:rsidRDefault="00D536BC" w:rsidP="004D4B3B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eliminara, por perdida de valores.</w:t>
            </w: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4409D" w:rsidRPr="00D536BC" w:rsidRDefault="00D536BC" w:rsidP="001C29F6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 w:cs="Arial"/>
                <w:sz w:val="22"/>
                <w:szCs w:val="22"/>
              </w:rPr>
              <w:t>39.14</w:t>
            </w:r>
          </w:p>
        </w:tc>
        <w:tc>
          <w:tcPr>
            <w:tcW w:w="3544" w:type="dxa"/>
            <w:shd w:val="clear" w:color="auto" w:fill="FFFFFF" w:themeFill="background1"/>
          </w:tcPr>
          <w:p w:rsidR="0044409D" w:rsidRPr="006A419B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Informes de Reunión de Docentes</w:t>
            </w:r>
          </w:p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Informe </w:t>
            </w:r>
          </w:p>
          <w:p w:rsidR="0044409D" w:rsidRPr="0054681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eliminara, por perdida de valores.</w:t>
            </w:r>
          </w:p>
        </w:tc>
      </w:tr>
    </w:tbl>
    <w:p w:rsidR="0044409D" w:rsidRDefault="0044409D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p w:rsidR="0044409D" w:rsidRDefault="0044409D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44409D" w:rsidRPr="00F63270" w:rsidTr="0044409D">
        <w:trPr>
          <w:trHeight w:val="2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44409D" w:rsidRPr="00F63270" w:rsidTr="0044409D">
        <w:trPr>
          <w:trHeight w:val="1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44409D" w:rsidRPr="00F63270" w:rsidTr="0044409D">
        <w:tc>
          <w:tcPr>
            <w:tcW w:w="1418" w:type="dxa"/>
            <w:vAlign w:val="center"/>
          </w:tcPr>
          <w:p w:rsidR="0044409D" w:rsidRPr="00464874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44409D" w:rsidRPr="00A41127" w:rsidRDefault="0044409D" w:rsidP="0044409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44409D" w:rsidRDefault="0044409D" w:rsidP="0044409D">
      <w:pPr>
        <w:rPr>
          <w:b/>
        </w:rPr>
      </w:pPr>
    </w:p>
    <w:p w:rsidR="0044409D" w:rsidRDefault="0044409D" w:rsidP="0044409D">
      <w:pPr>
        <w:rPr>
          <w:b/>
        </w:rPr>
      </w:pPr>
    </w:p>
    <w:p w:rsidR="00EE533C" w:rsidRDefault="00EE533C" w:rsidP="0044409D">
      <w:pPr>
        <w:rPr>
          <w:b/>
        </w:rPr>
      </w:pPr>
    </w:p>
    <w:p w:rsidR="0044409D" w:rsidRDefault="0044409D" w:rsidP="0044409D">
      <w:pPr>
        <w:rPr>
          <w:b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44409D" w:rsidRPr="005520B1" w:rsidTr="0044409D">
        <w:trPr>
          <w:trHeight w:val="77"/>
        </w:trPr>
        <w:tc>
          <w:tcPr>
            <w:tcW w:w="2478" w:type="dxa"/>
            <w:gridSpan w:val="2"/>
          </w:tcPr>
          <w:p w:rsidR="0044409D" w:rsidRPr="00DF2133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lastRenderedPageBreak/>
              <w:t>CONVENCIONES</w:t>
            </w: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192" w:type="dxa"/>
            <w:shd w:val="clear" w:color="auto" w:fill="F2F2F2"/>
            <w:vAlign w:val="center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192" w:type="dxa"/>
            <w:vMerge w:val="restart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192" w:type="dxa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44409D" w:rsidRPr="00323758" w:rsidRDefault="0044409D" w:rsidP="009A43AA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 w:rsidR="009A43AA"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192" w:type="dxa"/>
            <w:vMerge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 w:val="restart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  <w:tcBorders>
              <w:bottom w:val="single" w:sz="4" w:space="0" w:color="auto"/>
            </w:tcBorders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44409D" w:rsidRDefault="0044409D" w:rsidP="0044409D">
      <w:pPr>
        <w:rPr>
          <w:b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44409D" w:rsidRPr="00B771D2" w:rsidTr="00D536BC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091652" w:rsidRPr="007D5450" w:rsidTr="00D536BC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091652" w:rsidRPr="00D536BC" w:rsidRDefault="00D536BC" w:rsidP="00C82E6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D536BC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250.</w:t>
            </w:r>
            <w:r w:rsidR="001C29F6" w:rsidRPr="00D536BC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58</w:t>
            </w:r>
          </w:p>
        </w:tc>
        <w:tc>
          <w:tcPr>
            <w:tcW w:w="3544" w:type="dxa"/>
            <w:vAlign w:val="center"/>
          </w:tcPr>
          <w:p w:rsidR="00091652" w:rsidRDefault="00091652" w:rsidP="00C82E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REQUERIMIENTOS DE INFORMACION </w:t>
            </w:r>
          </w:p>
          <w:p w:rsidR="00091652" w:rsidRDefault="00091652" w:rsidP="00C82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Oficio solicitud de información </w:t>
            </w:r>
          </w:p>
          <w:p w:rsidR="00091652" w:rsidRDefault="00091652" w:rsidP="00C82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 Respuesta</w:t>
            </w:r>
          </w:p>
          <w:p w:rsidR="00091652" w:rsidRDefault="00091652" w:rsidP="00C82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 Anexos</w:t>
            </w:r>
          </w:p>
        </w:tc>
        <w:tc>
          <w:tcPr>
            <w:tcW w:w="851" w:type="dxa"/>
          </w:tcPr>
          <w:p w:rsidR="00091652" w:rsidRPr="007D5450" w:rsidRDefault="00091652" w:rsidP="00C82E6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091652" w:rsidRPr="007D5450" w:rsidRDefault="00091652" w:rsidP="00C82E6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91652" w:rsidRPr="007D5450" w:rsidRDefault="00091652" w:rsidP="00C82E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91652" w:rsidRPr="007D5450" w:rsidRDefault="00091652" w:rsidP="00C82E6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91652" w:rsidRPr="007D5450" w:rsidRDefault="00091652" w:rsidP="00C82E6C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91652" w:rsidRPr="007D5450" w:rsidRDefault="00091652" w:rsidP="00C82E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91652" w:rsidRPr="007D5450" w:rsidRDefault="00091652" w:rsidP="00C82E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su tiempo de retención en el archivo Central, se eliminara la totalidad de la serie por perdida de valores</w:t>
            </w:r>
          </w:p>
        </w:tc>
      </w:tr>
      <w:tr w:rsidR="0044409D" w:rsidRPr="007D5450" w:rsidTr="00D536BC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44409D" w:rsidRPr="00D536BC" w:rsidRDefault="00D536BC" w:rsidP="0044409D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/>
                <w:sz w:val="22"/>
                <w:szCs w:val="22"/>
              </w:rPr>
              <w:t>47</w:t>
            </w:r>
          </w:p>
          <w:p w:rsidR="001C29F6" w:rsidRPr="00D536BC" w:rsidRDefault="00D536BC" w:rsidP="0044409D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/>
                <w:sz w:val="22"/>
                <w:szCs w:val="22"/>
              </w:rPr>
              <w:t>47.16</w:t>
            </w:r>
          </w:p>
        </w:tc>
        <w:tc>
          <w:tcPr>
            <w:tcW w:w="3544" w:type="dxa"/>
          </w:tcPr>
          <w:p w:rsidR="0044409D" w:rsidRPr="00353C07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353C07">
              <w:rPr>
                <w:rFonts w:ascii="Calibri" w:hAnsi="Calibri"/>
                <w:b/>
              </w:rPr>
              <w:t>PLANES</w:t>
            </w:r>
          </w:p>
          <w:p w:rsidR="0044409D" w:rsidRPr="00F629D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 w:rsidRPr="00353C07">
              <w:rPr>
                <w:rFonts w:ascii="Calibri" w:hAnsi="Calibri"/>
                <w:b/>
              </w:rPr>
              <w:t>Plan de Docencia e Investigación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Después de cumplido el tiempo de retención en el Archivo Central, se conservara permanentemente en el Archivo Histórico como soporte de la Gestión realizada. </w:t>
            </w:r>
          </w:p>
        </w:tc>
      </w:tr>
      <w:tr w:rsidR="0044409D" w:rsidRPr="007D5450" w:rsidTr="00D536BC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44409D" w:rsidRPr="00D536BC" w:rsidRDefault="00D536BC" w:rsidP="0044409D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/>
                <w:sz w:val="22"/>
                <w:szCs w:val="22"/>
              </w:rPr>
              <w:t>47.18</w:t>
            </w:r>
          </w:p>
        </w:tc>
        <w:tc>
          <w:tcPr>
            <w:tcW w:w="3544" w:type="dxa"/>
          </w:tcPr>
          <w:p w:rsidR="0044409D" w:rsidRPr="00353C07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353C07">
              <w:rPr>
                <w:rFonts w:ascii="Calibri" w:hAnsi="Calibri"/>
                <w:b/>
              </w:rPr>
              <w:t>Planes de Estudio</w:t>
            </w:r>
          </w:p>
          <w:p w:rsidR="0044409D" w:rsidRPr="00F629D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Reformas Curriculares</w:t>
            </w:r>
          </w:p>
        </w:tc>
        <w:tc>
          <w:tcPr>
            <w:tcW w:w="851" w:type="dxa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conservara permanentemente en el Archivo Histórico como soporte de la Gestión realizada.</w:t>
            </w:r>
          </w:p>
        </w:tc>
      </w:tr>
    </w:tbl>
    <w:p w:rsidR="0044409D" w:rsidRDefault="0044409D" w:rsidP="0044409D">
      <w:pPr>
        <w:rPr>
          <w:b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44409D" w:rsidRPr="00F63270" w:rsidTr="0044409D">
        <w:trPr>
          <w:trHeight w:val="2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44409D" w:rsidRPr="00F63270" w:rsidTr="0044409D">
        <w:trPr>
          <w:trHeight w:val="151"/>
        </w:trPr>
        <w:tc>
          <w:tcPr>
            <w:tcW w:w="141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44409D" w:rsidRPr="00F63270" w:rsidTr="0044409D">
        <w:trPr>
          <w:trHeight w:val="70"/>
        </w:trPr>
        <w:tc>
          <w:tcPr>
            <w:tcW w:w="1418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44409D" w:rsidRPr="00F63270" w:rsidTr="0044409D">
        <w:tc>
          <w:tcPr>
            <w:tcW w:w="1418" w:type="dxa"/>
            <w:vAlign w:val="center"/>
          </w:tcPr>
          <w:p w:rsidR="0044409D" w:rsidRPr="00464874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44409D" w:rsidRPr="00A41127" w:rsidRDefault="0044409D" w:rsidP="0044409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44409D" w:rsidRDefault="0044409D" w:rsidP="0044409D">
      <w:pPr>
        <w:rPr>
          <w:b/>
        </w:rPr>
      </w:pPr>
    </w:p>
    <w:p w:rsidR="00501CDB" w:rsidRDefault="00501CDB" w:rsidP="0044409D">
      <w:pPr>
        <w:rPr>
          <w:b/>
        </w:rPr>
      </w:pPr>
    </w:p>
    <w:p w:rsidR="0044409D" w:rsidRDefault="0044409D" w:rsidP="0044409D">
      <w:pPr>
        <w:rPr>
          <w:b/>
        </w:rPr>
      </w:pPr>
    </w:p>
    <w:p w:rsidR="00E3565E" w:rsidRDefault="00E3565E" w:rsidP="0044409D">
      <w:pPr>
        <w:rPr>
          <w:b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44409D" w:rsidRPr="005520B1" w:rsidTr="0044409D">
        <w:trPr>
          <w:trHeight w:val="77"/>
        </w:trPr>
        <w:tc>
          <w:tcPr>
            <w:tcW w:w="2478" w:type="dxa"/>
            <w:gridSpan w:val="2"/>
          </w:tcPr>
          <w:p w:rsidR="0044409D" w:rsidRPr="00DF2133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192" w:type="dxa"/>
            <w:shd w:val="clear" w:color="auto" w:fill="F2F2F2"/>
            <w:vAlign w:val="center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192" w:type="dxa"/>
            <w:vMerge w:val="restart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192" w:type="dxa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44409D" w:rsidRPr="00323758" w:rsidRDefault="0044409D" w:rsidP="009A43AA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 w:rsidR="009A43AA"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192" w:type="dxa"/>
            <w:vMerge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 w:val="restart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  <w:tcBorders>
              <w:bottom w:val="single" w:sz="4" w:space="0" w:color="auto"/>
            </w:tcBorders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44409D" w:rsidRPr="00B771D2" w:rsidTr="00D536BC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4409D" w:rsidRPr="00D536BC" w:rsidRDefault="00D536BC" w:rsidP="001C29F6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 w:cs="Arial"/>
                <w:sz w:val="22"/>
                <w:szCs w:val="22"/>
              </w:rPr>
              <w:t>51</w:t>
            </w:r>
          </w:p>
          <w:p w:rsidR="001C29F6" w:rsidRPr="00D536BC" w:rsidRDefault="00D536BC" w:rsidP="001C29F6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 w:cs="Arial"/>
                <w:sz w:val="22"/>
                <w:szCs w:val="22"/>
              </w:rPr>
              <w:t>51.01</w:t>
            </w:r>
          </w:p>
        </w:tc>
        <w:tc>
          <w:tcPr>
            <w:tcW w:w="3544" w:type="dxa"/>
            <w:shd w:val="clear" w:color="auto" w:fill="FFFFFF" w:themeFill="background1"/>
          </w:tcPr>
          <w:p w:rsidR="0044409D" w:rsidRPr="002F2D57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2F2D57">
              <w:rPr>
                <w:rFonts w:ascii="Calibri" w:hAnsi="Calibri"/>
                <w:b/>
              </w:rPr>
              <w:t xml:space="preserve">PROGRAMAS </w:t>
            </w:r>
          </w:p>
          <w:p w:rsidR="0044409D" w:rsidRPr="002F2D57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2F2D57">
              <w:rPr>
                <w:rFonts w:ascii="Calibri" w:hAnsi="Calibri"/>
                <w:b/>
              </w:rPr>
              <w:t>Programa Académico</w:t>
            </w:r>
          </w:p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Cronograma</w:t>
            </w:r>
          </w:p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Horario de clases</w:t>
            </w:r>
          </w:p>
          <w:p w:rsidR="0044409D" w:rsidRPr="0054681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Carga Académica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conservara permanentemente el Programa  Académico y la Carga, se eliminara el horario de clase y el cronograma.</w:t>
            </w:r>
          </w:p>
        </w:tc>
      </w:tr>
      <w:tr w:rsidR="0044409D" w:rsidRPr="007D5450" w:rsidTr="00D536BC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44409D" w:rsidRPr="00D536BC" w:rsidRDefault="00D536BC" w:rsidP="0044409D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/>
                <w:sz w:val="22"/>
                <w:szCs w:val="22"/>
              </w:rPr>
              <w:t>51.07</w:t>
            </w:r>
          </w:p>
        </w:tc>
        <w:tc>
          <w:tcPr>
            <w:tcW w:w="3544" w:type="dxa"/>
          </w:tcPr>
          <w:p w:rsidR="0044409D" w:rsidRPr="00F629D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Programa de Cooperación Interinstitucional 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4409D" w:rsidRPr="007D5450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Después de cumplido el tiempo de retención en el Archivo Central, se conservara permanentemente en el Archivo Histórico como soporte de la Gestión realizada. </w:t>
            </w:r>
          </w:p>
        </w:tc>
      </w:tr>
    </w:tbl>
    <w:p w:rsidR="0044409D" w:rsidRDefault="0044409D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38" w:type="dxa"/>
        <w:tblInd w:w="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3838"/>
        <w:gridCol w:w="3838"/>
        <w:gridCol w:w="3839"/>
      </w:tblGrid>
      <w:tr w:rsidR="0044409D" w:rsidRPr="00F63270" w:rsidTr="0044409D">
        <w:trPr>
          <w:trHeight w:val="251"/>
        </w:trPr>
        <w:tc>
          <w:tcPr>
            <w:tcW w:w="1423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76" w:type="dxa"/>
            <w:gridSpan w:val="2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44409D" w:rsidRPr="00F63270" w:rsidTr="0044409D">
        <w:trPr>
          <w:trHeight w:val="151"/>
        </w:trPr>
        <w:tc>
          <w:tcPr>
            <w:tcW w:w="1423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3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44409D" w:rsidRPr="00F63270" w:rsidTr="0044409D">
        <w:trPr>
          <w:trHeight w:val="70"/>
        </w:trPr>
        <w:tc>
          <w:tcPr>
            <w:tcW w:w="1423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38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44409D" w:rsidRPr="00F63270" w:rsidTr="0044409D">
        <w:trPr>
          <w:trHeight w:val="70"/>
        </w:trPr>
        <w:tc>
          <w:tcPr>
            <w:tcW w:w="1423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38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44409D" w:rsidRPr="00F63270" w:rsidTr="0044409D">
        <w:tc>
          <w:tcPr>
            <w:tcW w:w="1423" w:type="dxa"/>
            <w:vAlign w:val="center"/>
          </w:tcPr>
          <w:p w:rsidR="0044409D" w:rsidRPr="00464874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38" w:type="dxa"/>
            <w:vAlign w:val="center"/>
          </w:tcPr>
          <w:p w:rsidR="0044409D" w:rsidRPr="00A41127" w:rsidRDefault="0044409D" w:rsidP="0044409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44409D" w:rsidRDefault="0044409D" w:rsidP="0044409D">
      <w:pPr>
        <w:rPr>
          <w:b/>
        </w:rPr>
      </w:pPr>
    </w:p>
    <w:p w:rsidR="0044409D" w:rsidRDefault="0044409D" w:rsidP="0044409D">
      <w:pPr>
        <w:rPr>
          <w:b/>
        </w:rPr>
      </w:pPr>
    </w:p>
    <w:p w:rsidR="00501CDB" w:rsidRDefault="00501CDB" w:rsidP="0044409D">
      <w:pPr>
        <w:rPr>
          <w:b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44409D" w:rsidRPr="005520B1" w:rsidTr="0044409D">
        <w:trPr>
          <w:trHeight w:val="77"/>
        </w:trPr>
        <w:tc>
          <w:tcPr>
            <w:tcW w:w="2478" w:type="dxa"/>
            <w:gridSpan w:val="2"/>
          </w:tcPr>
          <w:p w:rsidR="0044409D" w:rsidRPr="00DF2133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lastRenderedPageBreak/>
              <w:t>CONVENCIONES</w:t>
            </w: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192" w:type="dxa"/>
            <w:shd w:val="clear" w:color="auto" w:fill="F2F2F2"/>
            <w:vAlign w:val="center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192" w:type="dxa"/>
            <w:vMerge w:val="restart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192" w:type="dxa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44409D" w:rsidRPr="00323758" w:rsidRDefault="0044409D" w:rsidP="009A43AA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 w:rsidR="009A43AA"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44409D" w:rsidRPr="005520B1" w:rsidTr="0044409D">
        <w:trPr>
          <w:trHeight w:val="199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192" w:type="dxa"/>
            <w:vMerge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shd w:val="clear" w:color="auto" w:fill="F2F2F2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85" w:type="dxa"/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 w:val="restart"/>
          </w:tcPr>
          <w:p w:rsidR="0044409D" w:rsidRPr="00323758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44409D" w:rsidRPr="005520B1" w:rsidTr="0044409D">
        <w:trPr>
          <w:trHeight w:val="134"/>
        </w:trPr>
        <w:tc>
          <w:tcPr>
            <w:tcW w:w="493" w:type="dxa"/>
            <w:tcBorders>
              <w:bottom w:val="single" w:sz="4" w:space="0" w:color="auto"/>
            </w:tcBorders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409D" w:rsidRPr="00DF2133" w:rsidRDefault="0044409D" w:rsidP="0044409D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/>
          </w:tcPr>
          <w:p w:rsidR="0044409D" w:rsidRPr="00323758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44409D" w:rsidRDefault="0044409D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7B5B65" w:rsidRDefault="007B5B65" w:rsidP="0044409D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44409D" w:rsidRPr="00B771D2" w:rsidTr="00D536BC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44409D" w:rsidRPr="00B771D2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4409D" w:rsidRPr="003F0E76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Pr="007704C4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44409D" w:rsidRPr="00B771D2" w:rsidTr="00D536BC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4409D" w:rsidRPr="00D536BC" w:rsidRDefault="00D536BC" w:rsidP="001C29F6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</w:t>
            </w:r>
            <w:r w:rsidR="001C29F6" w:rsidRPr="00D536BC">
              <w:rPr>
                <w:rFonts w:ascii="Calibri" w:hAnsi="Calibri" w:cs="Arial"/>
                <w:sz w:val="22"/>
                <w:szCs w:val="22"/>
              </w:rPr>
              <w:t>55</w:t>
            </w:r>
          </w:p>
          <w:p w:rsidR="001C29F6" w:rsidRPr="00D536BC" w:rsidRDefault="00D536BC" w:rsidP="001C29F6">
            <w:pPr>
              <w:shd w:val="clear" w:color="auto" w:fill="FFFFFF" w:themeFill="background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536BC">
              <w:rPr>
                <w:rFonts w:ascii="Calibri" w:hAnsi="Calibri" w:cs="Arial"/>
                <w:sz w:val="22"/>
                <w:szCs w:val="22"/>
              </w:rPr>
              <w:t>250.</w:t>
            </w:r>
            <w:r w:rsidR="003C7A65" w:rsidRPr="00D536BC">
              <w:rPr>
                <w:rFonts w:ascii="Calibri" w:hAnsi="Calibri" w:cs="Arial"/>
                <w:sz w:val="22"/>
                <w:szCs w:val="22"/>
              </w:rPr>
              <w:t>55.15</w:t>
            </w:r>
          </w:p>
        </w:tc>
        <w:tc>
          <w:tcPr>
            <w:tcW w:w="3544" w:type="dxa"/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REGISTROS</w:t>
            </w:r>
          </w:p>
          <w:p w:rsidR="0044409D" w:rsidRPr="00353C07" w:rsidRDefault="0044409D" w:rsidP="0044409D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Registro de Parceladores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 xml:space="preserve"> docentes</w:t>
            </w:r>
          </w:p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Informe </w:t>
            </w:r>
          </w:p>
          <w:p w:rsidR="0044409D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Registro de Clase</w:t>
            </w:r>
          </w:p>
          <w:p w:rsidR="0044409D" w:rsidRPr="00F629D2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4409D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4409D" w:rsidRPr="007D5450" w:rsidRDefault="0044409D" w:rsidP="0044409D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Después de cumplido el tiempo de retención en el Archivo de Gestión, se eliminara los registros de clase, el informe de </w:t>
            </w:r>
            <w:proofErr w:type="spellStart"/>
            <w:r>
              <w:rPr>
                <w:rFonts w:ascii="Calibri" w:hAnsi="Calibri"/>
              </w:rPr>
              <w:t>parceladores</w:t>
            </w:r>
            <w:proofErr w:type="spellEnd"/>
            <w:r>
              <w:rPr>
                <w:rFonts w:ascii="Calibri" w:hAnsi="Calibri"/>
              </w:rPr>
              <w:t xml:space="preserve"> y anexos se enviará paran al archivo Central, donde después de cumplido el tiempo de retención, se conservara permanentemente en el Archivo Histórico como soporte de la Gestión realizada.</w:t>
            </w:r>
          </w:p>
        </w:tc>
      </w:tr>
    </w:tbl>
    <w:p w:rsidR="0044409D" w:rsidRDefault="0044409D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p w:rsidR="007B5B65" w:rsidRDefault="007B5B65" w:rsidP="0044409D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38" w:type="dxa"/>
        <w:tblInd w:w="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3838"/>
        <w:gridCol w:w="3838"/>
        <w:gridCol w:w="3839"/>
      </w:tblGrid>
      <w:tr w:rsidR="0044409D" w:rsidRPr="00F63270" w:rsidTr="0044409D">
        <w:trPr>
          <w:trHeight w:val="251"/>
        </w:trPr>
        <w:tc>
          <w:tcPr>
            <w:tcW w:w="1423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76" w:type="dxa"/>
            <w:gridSpan w:val="2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44409D" w:rsidRPr="00F63270" w:rsidTr="0044409D">
        <w:trPr>
          <w:trHeight w:val="151"/>
        </w:trPr>
        <w:tc>
          <w:tcPr>
            <w:tcW w:w="1423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38" w:type="dxa"/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44409D" w:rsidRPr="00F63270" w:rsidTr="0044409D">
        <w:trPr>
          <w:trHeight w:val="70"/>
        </w:trPr>
        <w:tc>
          <w:tcPr>
            <w:tcW w:w="1423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38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44409D" w:rsidRPr="00F63270" w:rsidTr="0044409D">
        <w:trPr>
          <w:trHeight w:val="70"/>
        </w:trPr>
        <w:tc>
          <w:tcPr>
            <w:tcW w:w="1423" w:type="dxa"/>
          </w:tcPr>
          <w:p w:rsidR="0044409D" w:rsidRPr="00F6327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38" w:type="dxa"/>
          </w:tcPr>
          <w:p w:rsidR="0044409D" w:rsidRPr="00A41127" w:rsidRDefault="0044409D" w:rsidP="0044409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44409D" w:rsidRPr="00F63270" w:rsidTr="0044409D">
        <w:tc>
          <w:tcPr>
            <w:tcW w:w="1423" w:type="dxa"/>
            <w:vAlign w:val="center"/>
          </w:tcPr>
          <w:p w:rsidR="0044409D" w:rsidRPr="00464874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38" w:type="dxa"/>
            <w:vAlign w:val="center"/>
          </w:tcPr>
          <w:p w:rsidR="0044409D" w:rsidRPr="00A41127" w:rsidRDefault="0044409D" w:rsidP="0044409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44409D" w:rsidRPr="00C02BE0" w:rsidRDefault="0044409D" w:rsidP="0044409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7B5B65" w:rsidRDefault="007B5B65" w:rsidP="006353C2">
      <w:pPr>
        <w:jc w:val="center"/>
        <w:rPr>
          <w:rFonts w:ascii="Verdana" w:hAnsi="Verdana"/>
          <w:lang w:val="es-MX"/>
        </w:rPr>
      </w:pPr>
    </w:p>
    <w:p w:rsidR="007B5B65" w:rsidRDefault="007B5B65" w:rsidP="007B5B65">
      <w:pPr>
        <w:rPr>
          <w:rFonts w:ascii="Verdana" w:hAnsi="Verdana"/>
          <w:lang w:val="es-MX"/>
        </w:rPr>
      </w:pPr>
    </w:p>
    <w:p w:rsidR="006353C2" w:rsidRDefault="007B5B65" w:rsidP="007B5B65">
      <w:pPr>
        <w:tabs>
          <w:tab w:val="left" w:pos="1122"/>
        </w:tabs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ab/>
      </w:r>
    </w:p>
    <w:p w:rsidR="007B5B65" w:rsidRDefault="007B5B65" w:rsidP="007B5B65">
      <w:pPr>
        <w:tabs>
          <w:tab w:val="left" w:pos="1122"/>
        </w:tabs>
        <w:rPr>
          <w:rFonts w:ascii="Verdana" w:hAnsi="Verdana"/>
          <w:lang w:val="es-MX"/>
        </w:rPr>
      </w:pPr>
    </w:p>
    <w:p w:rsidR="007B5B65" w:rsidRDefault="007B5B65" w:rsidP="007B5B65">
      <w:pPr>
        <w:tabs>
          <w:tab w:val="left" w:pos="1122"/>
        </w:tabs>
        <w:rPr>
          <w:rFonts w:ascii="Verdana" w:hAnsi="Verdana"/>
          <w:lang w:val="es-MX"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7B5B65" w:rsidRPr="005520B1" w:rsidTr="004D4B3B">
        <w:trPr>
          <w:trHeight w:val="77"/>
        </w:trPr>
        <w:tc>
          <w:tcPr>
            <w:tcW w:w="2478" w:type="dxa"/>
            <w:gridSpan w:val="2"/>
          </w:tcPr>
          <w:p w:rsidR="007B5B65" w:rsidRPr="00DF2133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lastRenderedPageBreak/>
              <w:t>CONVENCIONES</w:t>
            </w:r>
          </w:p>
        </w:tc>
        <w:tc>
          <w:tcPr>
            <w:tcW w:w="5192" w:type="dxa"/>
            <w:shd w:val="clear" w:color="auto" w:fill="F2F2F2"/>
          </w:tcPr>
          <w:p w:rsidR="007B5B65" w:rsidRPr="00323758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192" w:type="dxa"/>
            <w:shd w:val="clear" w:color="auto" w:fill="F2F2F2"/>
            <w:vAlign w:val="center"/>
          </w:tcPr>
          <w:p w:rsidR="007B5B65" w:rsidRPr="00323758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7B5B65" w:rsidRPr="005520B1" w:rsidTr="004D4B3B">
        <w:trPr>
          <w:trHeight w:val="199"/>
        </w:trPr>
        <w:tc>
          <w:tcPr>
            <w:tcW w:w="493" w:type="dxa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85" w:type="dxa"/>
          </w:tcPr>
          <w:p w:rsidR="007B5B65" w:rsidRPr="00DF2133" w:rsidRDefault="007B5B65" w:rsidP="004D4B3B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192" w:type="dxa"/>
            <w:vMerge w:val="restart"/>
          </w:tcPr>
          <w:p w:rsidR="007B5B65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7B5B65" w:rsidRPr="00323758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192" w:type="dxa"/>
          </w:tcPr>
          <w:p w:rsidR="007B5B65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>D.U ADMINISTRACIÓN CONTADURÍA Y MERCADEO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7B5B65" w:rsidRPr="00323758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CODIGO</w:t>
            </w:r>
            <w:r w:rsidRPr="00840D7F">
              <w:rPr>
                <w:rFonts w:ascii="Calibri" w:hAnsi="Calibri"/>
                <w:sz w:val="20"/>
                <w:szCs w:val="20"/>
                <w:lang w:val="es-MX"/>
              </w:rPr>
              <w:t xml:space="preserve"> 2</w:t>
            </w:r>
            <w:r>
              <w:rPr>
                <w:rFonts w:ascii="Calibri" w:hAnsi="Calibri"/>
                <w:sz w:val="20"/>
                <w:szCs w:val="20"/>
                <w:lang w:val="es-MX"/>
              </w:rPr>
              <w:t>50</w:t>
            </w:r>
          </w:p>
        </w:tc>
      </w:tr>
      <w:tr w:rsidR="007B5B65" w:rsidRPr="005520B1" w:rsidTr="004D4B3B">
        <w:trPr>
          <w:trHeight w:val="199"/>
        </w:trPr>
        <w:tc>
          <w:tcPr>
            <w:tcW w:w="493" w:type="dxa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85" w:type="dxa"/>
          </w:tcPr>
          <w:p w:rsidR="007B5B65" w:rsidRPr="00DF2133" w:rsidRDefault="007B5B65" w:rsidP="004D4B3B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192" w:type="dxa"/>
            <w:vMerge/>
            <w:shd w:val="clear" w:color="auto" w:fill="F2F2F2"/>
          </w:tcPr>
          <w:p w:rsidR="007B5B65" w:rsidRPr="00323758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shd w:val="clear" w:color="auto" w:fill="F2F2F2"/>
          </w:tcPr>
          <w:p w:rsidR="007B5B65" w:rsidRPr="00323758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7B5B65" w:rsidRPr="005520B1" w:rsidTr="004D4B3B">
        <w:trPr>
          <w:trHeight w:val="134"/>
        </w:trPr>
        <w:tc>
          <w:tcPr>
            <w:tcW w:w="493" w:type="dxa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85" w:type="dxa"/>
          </w:tcPr>
          <w:p w:rsidR="007B5B65" w:rsidRPr="00DF2133" w:rsidRDefault="007B5B65" w:rsidP="004D4B3B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192" w:type="dxa"/>
            <w:vMerge/>
          </w:tcPr>
          <w:p w:rsidR="007B5B65" w:rsidRPr="00323758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 w:val="restart"/>
          </w:tcPr>
          <w:p w:rsidR="007B5B65" w:rsidRPr="00323758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7B5B65" w:rsidRPr="005520B1" w:rsidTr="004D4B3B">
        <w:trPr>
          <w:trHeight w:val="134"/>
        </w:trPr>
        <w:tc>
          <w:tcPr>
            <w:tcW w:w="493" w:type="dxa"/>
            <w:tcBorders>
              <w:bottom w:val="single" w:sz="4" w:space="0" w:color="auto"/>
            </w:tcBorders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5B65" w:rsidRPr="00DF2133" w:rsidRDefault="007B5B65" w:rsidP="004D4B3B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192" w:type="dxa"/>
            <w:vMerge/>
          </w:tcPr>
          <w:p w:rsidR="007B5B65" w:rsidRPr="00323758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/>
          </w:tcPr>
          <w:p w:rsidR="007B5B65" w:rsidRPr="00323758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7B5B65" w:rsidRDefault="007B5B65" w:rsidP="007B5B65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7B5B65" w:rsidRPr="00B771D2" w:rsidTr="004D4B3B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B5B65" w:rsidRPr="003F0E76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B5B65" w:rsidRPr="003F0E76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B5B65" w:rsidRPr="003F0E76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5B65" w:rsidRPr="00B771D2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7B5B65" w:rsidRPr="00B771D2" w:rsidTr="004D4B3B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B5B65" w:rsidRPr="00B771D2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7B5B65" w:rsidRPr="00B771D2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B5B65" w:rsidRPr="003F0E76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B5B65" w:rsidRPr="003F0E76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B5B65" w:rsidRPr="007704C4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B5B65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7B5B65" w:rsidRPr="007D5450" w:rsidTr="004D4B3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B5B65" w:rsidRPr="00D536BC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250.57</w:t>
            </w:r>
          </w:p>
          <w:p w:rsidR="007B5B65" w:rsidRPr="00D536BC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  <w:sz w:val="22"/>
                <w:szCs w:val="22"/>
              </w:rPr>
            </w:pPr>
            <w:r w:rsidRPr="00D536BC">
              <w:rPr>
                <w:rFonts w:ascii="Calibri" w:hAnsi="Calibri"/>
                <w:sz w:val="22"/>
                <w:szCs w:val="22"/>
              </w:rPr>
              <w:t>250.57.10</w:t>
            </w:r>
          </w:p>
        </w:tc>
        <w:tc>
          <w:tcPr>
            <w:tcW w:w="3544" w:type="dxa"/>
          </w:tcPr>
          <w:p w:rsidR="007B5B65" w:rsidRDefault="007B5B65" w:rsidP="004D4B3B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REPORTES</w:t>
            </w:r>
          </w:p>
          <w:p w:rsidR="007B5B65" w:rsidRPr="00546812" w:rsidRDefault="007B5B65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Reportes de Nomina</w:t>
            </w:r>
          </w:p>
        </w:tc>
        <w:tc>
          <w:tcPr>
            <w:tcW w:w="851" w:type="dxa"/>
          </w:tcPr>
          <w:p w:rsidR="007B5B65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7B5B65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B5B65" w:rsidRDefault="007B5B65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7B5B65" w:rsidRPr="007D5450" w:rsidRDefault="007B5B65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5B65" w:rsidRPr="007D5450" w:rsidRDefault="007B5B65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B5B65" w:rsidRPr="007D5450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de Gestión, se eliminara debido a que esta serie se encuentra condensada dentro de la nomina de docentes.</w:t>
            </w:r>
          </w:p>
        </w:tc>
      </w:tr>
      <w:tr w:rsidR="007B5B65" w:rsidRPr="007D5450" w:rsidTr="004D4B3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B5B65" w:rsidRPr="00B241FD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250.57.14</w:t>
            </w:r>
          </w:p>
        </w:tc>
        <w:tc>
          <w:tcPr>
            <w:tcW w:w="3544" w:type="dxa"/>
          </w:tcPr>
          <w:p w:rsidR="007B5B65" w:rsidRDefault="007B5B65" w:rsidP="00AC1FDE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Repo</w:t>
            </w:r>
            <w:r w:rsidR="00AC1FDE">
              <w:rPr>
                <w:rFonts w:ascii="Calibri" w:hAnsi="Calibri"/>
                <w:b/>
              </w:rPr>
              <w:t>r</w:t>
            </w:r>
            <w:r>
              <w:rPr>
                <w:rFonts w:ascii="Calibri" w:hAnsi="Calibri"/>
                <w:b/>
              </w:rPr>
              <w:t>tes de Inasistencia docentes</w:t>
            </w:r>
          </w:p>
        </w:tc>
        <w:tc>
          <w:tcPr>
            <w:tcW w:w="851" w:type="dxa"/>
          </w:tcPr>
          <w:p w:rsidR="007B5B65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7B5B65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B5B65" w:rsidRDefault="007B5B65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7B5B65" w:rsidRPr="007D5450" w:rsidRDefault="007B5B65" w:rsidP="004D4B3B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5B65" w:rsidRPr="007D5450" w:rsidRDefault="007B5B65" w:rsidP="004D4B3B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5B65" w:rsidRPr="007D5450" w:rsidRDefault="007B5B65" w:rsidP="004D4B3B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B5B65" w:rsidRDefault="007B5B65" w:rsidP="004D4B3B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de Gestión, se eliminara debido a que esta serie se encuentra condensada dentro de la nomina de docentes.</w:t>
            </w:r>
          </w:p>
        </w:tc>
      </w:tr>
    </w:tbl>
    <w:p w:rsidR="007B5B65" w:rsidRDefault="007B5B65" w:rsidP="007B5B65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38" w:type="dxa"/>
        <w:tblInd w:w="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3838"/>
        <w:gridCol w:w="3838"/>
        <w:gridCol w:w="3839"/>
      </w:tblGrid>
      <w:tr w:rsidR="007B5B65" w:rsidRPr="00F63270" w:rsidTr="004D4B3B">
        <w:trPr>
          <w:trHeight w:val="251"/>
        </w:trPr>
        <w:tc>
          <w:tcPr>
            <w:tcW w:w="1423" w:type="dxa"/>
            <w:vAlign w:val="center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76" w:type="dxa"/>
            <w:gridSpan w:val="2"/>
            <w:tcBorders>
              <w:right w:val="single" w:sz="4" w:space="0" w:color="auto"/>
            </w:tcBorders>
            <w:vAlign w:val="center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7B5B65" w:rsidRPr="00F63270" w:rsidTr="004D4B3B">
        <w:trPr>
          <w:trHeight w:val="151"/>
        </w:trPr>
        <w:tc>
          <w:tcPr>
            <w:tcW w:w="1423" w:type="dxa"/>
            <w:vAlign w:val="center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38" w:type="dxa"/>
            <w:vAlign w:val="center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7B5B65" w:rsidRPr="00F63270" w:rsidTr="004D4B3B">
        <w:trPr>
          <w:trHeight w:val="70"/>
        </w:trPr>
        <w:tc>
          <w:tcPr>
            <w:tcW w:w="1423" w:type="dxa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38" w:type="dxa"/>
          </w:tcPr>
          <w:p w:rsidR="007B5B65" w:rsidRPr="00A41127" w:rsidRDefault="007B5B65" w:rsidP="004D4B3B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7B5B65" w:rsidRPr="00C02BE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7B5B65" w:rsidRPr="00C02BE0" w:rsidRDefault="007B5B65" w:rsidP="004D4B3B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7B5B65" w:rsidRPr="00F63270" w:rsidTr="004D4B3B">
        <w:trPr>
          <w:trHeight w:val="70"/>
        </w:trPr>
        <w:tc>
          <w:tcPr>
            <w:tcW w:w="1423" w:type="dxa"/>
          </w:tcPr>
          <w:p w:rsidR="007B5B65" w:rsidRPr="00F6327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38" w:type="dxa"/>
          </w:tcPr>
          <w:p w:rsidR="007B5B65" w:rsidRPr="00A41127" w:rsidRDefault="007B5B65" w:rsidP="004D4B3B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7B5B65" w:rsidRPr="00C02BE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7B5B65" w:rsidRPr="00C02BE0" w:rsidRDefault="007B5B65" w:rsidP="004D4B3B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7B5B65" w:rsidRPr="00F63270" w:rsidTr="004D4B3B">
        <w:tc>
          <w:tcPr>
            <w:tcW w:w="1423" w:type="dxa"/>
            <w:vAlign w:val="center"/>
          </w:tcPr>
          <w:p w:rsidR="007B5B65" w:rsidRPr="00464874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38" w:type="dxa"/>
            <w:vAlign w:val="center"/>
          </w:tcPr>
          <w:p w:rsidR="007B5B65" w:rsidRPr="00A41127" w:rsidRDefault="007B5B65" w:rsidP="004D4B3B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7B5B65" w:rsidRPr="00C02BE0" w:rsidRDefault="007B5B65" w:rsidP="004D4B3B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7B5B65" w:rsidRPr="00C02BE0" w:rsidRDefault="007B5B65" w:rsidP="004D4B3B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7B5B65" w:rsidRPr="007B5B65" w:rsidRDefault="007B5B65" w:rsidP="007B5B65">
      <w:pPr>
        <w:tabs>
          <w:tab w:val="left" w:pos="1122"/>
        </w:tabs>
        <w:rPr>
          <w:rFonts w:ascii="Verdana" w:hAnsi="Verdana"/>
          <w:lang w:val="es-MX"/>
        </w:rPr>
      </w:pPr>
    </w:p>
    <w:sectPr w:rsidR="007B5B65" w:rsidRPr="007B5B65" w:rsidSect="006E6893">
      <w:headerReference w:type="default" r:id="rId9"/>
      <w:footerReference w:type="default" r:id="rId10"/>
      <w:headerReference w:type="first" r:id="rId11"/>
      <w:footerReference w:type="first" r:id="rId12"/>
      <w:pgSz w:w="15842" w:h="12242" w:orient="landscape" w:code="1"/>
      <w:pgMar w:top="1701" w:right="136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7F" w:rsidRDefault="007D4F7F">
      <w:r>
        <w:separator/>
      </w:r>
    </w:p>
  </w:endnote>
  <w:endnote w:type="continuationSeparator" w:id="0">
    <w:p w:rsidR="007D4F7F" w:rsidRDefault="007D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29" w:rsidRDefault="00A16729" w:rsidP="000B719C">
    <w:pPr>
      <w:pStyle w:val="Piedepgina"/>
      <w:jc w:val="center"/>
    </w:pPr>
    <w:r w:rsidRPr="0085723B">
      <w:rPr>
        <w:rFonts w:ascii="Calibri" w:hAnsi="Calibri"/>
        <w:b/>
        <w:color w:val="FF6600"/>
        <w:sz w:val="22"/>
      </w:rPr>
      <w:t>Intenalco es pura</w:t>
    </w:r>
    <w:r w:rsidRPr="00FF48A9">
      <w:rPr>
        <w:rFonts w:ascii="Calibri" w:hAnsi="Calibri"/>
        <w:b/>
        <w:color w:val="FFC000"/>
        <w:sz w:val="22"/>
      </w:rPr>
      <w:t xml:space="preserve"> </w:t>
    </w:r>
    <w:r w:rsidRPr="00FF48A9">
      <w:rPr>
        <w:rFonts w:ascii="Calibri" w:hAnsi="Calibri"/>
        <w:b/>
        <w:color w:val="00B050"/>
        <w:sz w:val="22"/>
      </w:rPr>
      <w:t>Calidad</w:t>
    </w:r>
    <w:r w:rsidR="007D4F7F">
      <w:rPr>
        <w:noProof/>
        <w:lang w:val="es-CO"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1.95pt;margin-top:-1.35pt;width:714.8pt;height:0;z-index:251657728;mso-position-horizontal-relative:text;mso-position-vertical-relative:text" o:connectortype="straight" strokeweight="2.5pt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29" w:rsidRDefault="00A16729" w:rsidP="00110D22">
    <w:pPr>
      <w:pStyle w:val="Piedepgina"/>
      <w:jc w:val="right"/>
      <w:rPr>
        <w:rFonts w:ascii="Calibri" w:hAnsi="Calibri"/>
        <w:sz w:val="16"/>
      </w:rPr>
    </w:pPr>
    <w:r w:rsidRPr="00521F94">
      <w:rPr>
        <w:rFonts w:ascii="Calibri" w:hAnsi="Calibri"/>
        <w:sz w:val="16"/>
      </w:rPr>
      <w:t>Versión 01</w:t>
    </w:r>
    <w:r>
      <w:rPr>
        <w:rFonts w:ascii="Calibri" w:hAnsi="Calibri"/>
        <w:sz w:val="16"/>
      </w:rPr>
      <w:t>; 10de junio de 2010</w:t>
    </w:r>
  </w:p>
  <w:p w:rsidR="00A16729" w:rsidRPr="00FF1F7E" w:rsidRDefault="00A16729" w:rsidP="00110D22">
    <w:pPr>
      <w:pStyle w:val="Piedepgina"/>
      <w:jc w:val="center"/>
      <w:rPr>
        <w:rFonts w:ascii="Calibri" w:hAnsi="Calibri"/>
        <w:b/>
        <w:color w:val="00B050"/>
        <w:sz w:val="22"/>
      </w:rPr>
    </w:pPr>
    <w:r w:rsidRPr="00FF48A9">
      <w:rPr>
        <w:rFonts w:ascii="Calibri" w:hAnsi="Calibri"/>
        <w:b/>
        <w:color w:val="FFC000"/>
        <w:sz w:val="22"/>
      </w:rPr>
      <w:t xml:space="preserve">Intenalco es pura </w:t>
    </w:r>
    <w:r w:rsidRPr="00D61577">
      <w:rPr>
        <w:rFonts w:ascii="Calibri" w:hAnsi="Calibri"/>
        <w:b/>
        <w:color w:val="00B050"/>
        <w:sz w:val="22"/>
      </w:rPr>
      <w:t>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7F" w:rsidRDefault="007D4F7F">
      <w:r>
        <w:separator/>
      </w:r>
    </w:p>
  </w:footnote>
  <w:footnote w:type="continuationSeparator" w:id="0">
    <w:p w:rsidR="007D4F7F" w:rsidRDefault="007D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1" w:type="dxa"/>
      <w:jc w:val="center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260"/>
      <w:gridCol w:w="3261"/>
    </w:tblGrid>
    <w:tr w:rsidR="00A16729" w:rsidRPr="001829F1" w:rsidTr="00706C82">
      <w:trPr>
        <w:cantSplit/>
        <w:trHeight w:val="427"/>
        <w:jc w:val="center"/>
      </w:trPr>
      <w:tc>
        <w:tcPr>
          <w:tcW w:w="2410" w:type="dxa"/>
          <w:vMerge w:val="restart"/>
          <w:vAlign w:val="center"/>
        </w:tcPr>
        <w:p w:rsidR="00A16729" w:rsidRPr="001829F1" w:rsidRDefault="00A16729" w:rsidP="00706C82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s-CO" w:eastAsia="es-CO"/>
            </w:rPr>
            <w:drawing>
              <wp:inline distT="0" distB="0" distL="0" distR="0">
                <wp:extent cx="1201420" cy="563245"/>
                <wp:effectExtent l="0" t="0" r="0" b="0"/>
                <wp:docPr id="3" name="Obj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384995" cy="724813"/>
                          <a:chOff x="110595" y="116726"/>
                          <a:chExt cx="1384995" cy="724813"/>
                        </a:xfrm>
                      </a:grpSpPr>
                      <a:grpSp>
                        <a:nvGrpSpPr>
                          <a:cNvPr id="2" name="5 Grupo"/>
                          <a:cNvGrpSpPr/>
                        </a:nvGrpSpPr>
                        <a:grpSpPr>
                          <a:xfrm>
                            <a:off x="110595" y="116726"/>
                            <a:ext cx="1384995" cy="724813"/>
                            <a:chOff x="3777695" y="571480"/>
                            <a:chExt cx="1384995" cy="724813"/>
                          </a:xfrm>
                        </a:grpSpPr>
                        <a:pic>
                          <a:nvPicPr>
                            <a:cNvPr id="8" name="Imagen 1" descr="intenalco logo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4143372" y="571480"/>
                              <a:ext cx="647700" cy="4381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9" name="8 CuadroTexto"/>
                            <a:cNvSpPr txBox="1"/>
                          </a:nvSpPr>
                          <a:spPr>
                            <a:xfrm>
                              <a:off x="3777695" y="1019294"/>
                              <a:ext cx="1384995" cy="27699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es-CO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CO" sz="1200" dirty="0" smtClean="0"/>
                                  <a:t>Educación Superior</a:t>
                                </a:r>
                                <a:endParaRPr lang="es-CO" sz="1200" dirty="0"/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vAlign w:val="center"/>
        </w:tcPr>
        <w:p w:rsidR="00A16729" w:rsidRPr="001829F1" w:rsidRDefault="00A16729" w:rsidP="00706C82">
          <w:pPr>
            <w:pStyle w:val="Encabezado"/>
            <w:jc w:val="center"/>
            <w:rPr>
              <w:rFonts w:ascii="Calibri" w:hAnsi="Calibri"/>
              <w:b/>
            </w:rPr>
          </w:pPr>
        </w:p>
      </w:tc>
    </w:tr>
    <w:tr w:rsidR="00A16729" w:rsidRPr="001829F1" w:rsidTr="00706C82">
      <w:trPr>
        <w:cantSplit/>
        <w:trHeight w:val="428"/>
        <w:jc w:val="center"/>
      </w:trPr>
      <w:tc>
        <w:tcPr>
          <w:tcW w:w="2410" w:type="dxa"/>
          <w:vMerge/>
          <w:vAlign w:val="center"/>
        </w:tcPr>
        <w:p w:rsidR="00A16729" w:rsidRPr="001829F1" w:rsidRDefault="00A16729" w:rsidP="00706C8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260" w:type="dxa"/>
          <w:vAlign w:val="center"/>
        </w:tcPr>
        <w:p w:rsidR="00A16729" w:rsidRPr="001829F1" w:rsidRDefault="00A16729" w:rsidP="00E3565E">
          <w:pPr>
            <w:pStyle w:val="Encabezado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>V</w:t>
          </w:r>
          <w:r>
            <w:rPr>
              <w:rFonts w:ascii="Calibri" w:hAnsi="Calibri"/>
              <w:b/>
            </w:rPr>
            <w:t>ersión</w:t>
          </w:r>
          <w:r w:rsidRPr="001829F1">
            <w:rPr>
              <w:rFonts w:ascii="Calibri" w:hAnsi="Calibri"/>
              <w:b/>
            </w:rPr>
            <w:t xml:space="preserve"> 0</w:t>
          </w:r>
          <w:r>
            <w:rPr>
              <w:rFonts w:ascii="Calibri" w:hAnsi="Calibri"/>
              <w:b/>
            </w:rPr>
            <w:t>1</w:t>
          </w:r>
        </w:p>
      </w:tc>
      <w:tc>
        <w:tcPr>
          <w:tcW w:w="3261" w:type="dxa"/>
          <w:vAlign w:val="center"/>
        </w:tcPr>
        <w:p w:rsidR="00A16729" w:rsidRPr="001829F1" w:rsidRDefault="00A16729" w:rsidP="00706C82">
          <w:pPr>
            <w:pStyle w:val="Encabezado"/>
            <w:jc w:val="right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 xml:space="preserve">Página 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PAGE </w:instrTex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CB40F9">
            <w:rPr>
              <w:rStyle w:val="Nmerodepgina"/>
              <w:rFonts w:ascii="Calibri" w:hAnsi="Calibri"/>
              <w:b/>
              <w:noProof/>
            </w:rPr>
            <w:t>7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end"/>
          </w:r>
          <w:r w:rsidRPr="001829F1">
            <w:rPr>
              <w:rStyle w:val="Nmerodepgina"/>
              <w:rFonts w:ascii="Calibri" w:hAnsi="Calibri"/>
              <w:b/>
            </w:rPr>
            <w:t xml:space="preserve"> de 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NUMPAGES </w:instrTex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CB40F9">
            <w:rPr>
              <w:rStyle w:val="Nmerodepgina"/>
              <w:rFonts w:ascii="Calibri" w:hAnsi="Calibri"/>
              <w:b/>
              <w:noProof/>
            </w:rPr>
            <w:t>8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end"/>
          </w:r>
        </w:p>
      </w:tc>
    </w:tr>
    <w:tr w:rsidR="00A16729" w:rsidRPr="001829F1" w:rsidTr="00706C82">
      <w:trPr>
        <w:cantSplit/>
        <w:trHeight w:val="428"/>
        <w:jc w:val="center"/>
      </w:trPr>
      <w:tc>
        <w:tcPr>
          <w:tcW w:w="2410" w:type="dxa"/>
          <w:vAlign w:val="center"/>
        </w:tcPr>
        <w:p w:rsidR="00A16729" w:rsidRPr="001829F1" w:rsidRDefault="00A16729" w:rsidP="00706C8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260" w:type="dxa"/>
          <w:vAlign w:val="center"/>
        </w:tcPr>
        <w:p w:rsidR="00A16729" w:rsidRPr="001829F1" w:rsidRDefault="00A16729" w:rsidP="00706C82">
          <w:pPr>
            <w:pStyle w:val="Encabezado"/>
            <w:rPr>
              <w:rFonts w:ascii="Calibri" w:hAnsi="Calibri"/>
              <w:b/>
            </w:rPr>
          </w:pPr>
        </w:p>
      </w:tc>
      <w:tc>
        <w:tcPr>
          <w:tcW w:w="3261" w:type="dxa"/>
          <w:vAlign w:val="center"/>
        </w:tcPr>
        <w:p w:rsidR="00A16729" w:rsidRPr="001829F1" w:rsidRDefault="00A16729" w:rsidP="00706C82">
          <w:pPr>
            <w:pStyle w:val="Encabezado"/>
            <w:jc w:val="right"/>
            <w:rPr>
              <w:rFonts w:ascii="Calibri" w:hAnsi="Calibri"/>
              <w:b/>
            </w:rPr>
          </w:pPr>
        </w:p>
      </w:tc>
    </w:tr>
  </w:tbl>
  <w:p w:rsidR="00A16729" w:rsidRDefault="00A167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5"/>
      <w:gridCol w:w="6915"/>
      <w:gridCol w:w="1172"/>
      <w:gridCol w:w="2268"/>
    </w:tblGrid>
    <w:tr w:rsidR="00A16729" w:rsidRPr="007D5450" w:rsidTr="00A1783C">
      <w:trPr>
        <w:trHeight w:val="239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729" w:rsidRPr="007D5450" w:rsidRDefault="00A16729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noProof/>
              <w:lang w:val="es-CO" w:eastAsia="es-CO"/>
            </w:rPr>
            <w:drawing>
              <wp:inline distT="0" distB="0" distL="0" distR="0">
                <wp:extent cx="1201420" cy="563245"/>
                <wp:effectExtent l="0" t="0" r="0" b="0"/>
                <wp:docPr id="4" name="Obj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384995" cy="724813"/>
                          <a:chOff x="110595" y="116726"/>
                          <a:chExt cx="1384995" cy="724813"/>
                        </a:xfrm>
                      </a:grpSpPr>
                      <a:grpSp>
                        <a:nvGrpSpPr>
                          <a:cNvPr id="2" name="5 Grupo"/>
                          <a:cNvGrpSpPr/>
                        </a:nvGrpSpPr>
                        <a:grpSpPr>
                          <a:xfrm>
                            <a:off x="110595" y="116726"/>
                            <a:ext cx="1384995" cy="724813"/>
                            <a:chOff x="3777695" y="571480"/>
                            <a:chExt cx="1384995" cy="724813"/>
                          </a:xfrm>
                        </a:grpSpPr>
                        <a:pic>
                          <a:nvPicPr>
                            <a:cNvPr id="8" name="Imagen 1" descr="intenalco logo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4143372" y="571480"/>
                              <a:ext cx="647700" cy="4381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9" name="8 CuadroTexto"/>
                            <a:cNvSpPr txBox="1"/>
                          </a:nvSpPr>
                          <a:spPr>
                            <a:xfrm>
                              <a:off x="3777695" y="1019294"/>
                              <a:ext cx="1384995" cy="27699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es-CO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CO" sz="1200" dirty="0" smtClean="0"/>
                                  <a:t>Educación Superior</a:t>
                                </a:r>
                                <a:endParaRPr lang="es-CO" sz="1200" dirty="0"/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  <w:tc>
        <w:tcPr>
          <w:tcW w:w="69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A16729" w:rsidRPr="007D5450" w:rsidRDefault="00A16729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 w:cs="Arial"/>
              <w:b/>
            </w:rPr>
            <w:t>TABLA DE RETENCIÓN DOCUMENTAL</w:t>
          </w:r>
        </w:p>
      </w:tc>
      <w:tc>
        <w:tcPr>
          <w:tcW w:w="344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16729" w:rsidRPr="007D5450" w:rsidRDefault="00A16729" w:rsidP="00A1783C">
          <w:pPr>
            <w:jc w:val="center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 xml:space="preserve">Página 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PAGE </w:instrTex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CB40F9">
            <w:rPr>
              <w:rStyle w:val="Nmerodepgina"/>
              <w:rFonts w:ascii="Calibri" w:hAnsi="Calibri"/>
              <w:b/>
              <w:noProof/>
            </w:rPr>
            <w:t>1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end"/>
          </w:r>
          <w:r w:rsidRPr="001829F1">
            <w:rPr>
              <w:rStyle w:val="Nmerodepgina"/>
              <w:rFonts w:ascii="Calibri" w:hAnsi="Calibri"/>
              <w:b/>
            </w:rPr>
            <w:t xml:space="preserve"> de 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NUMPAGES </w:instrTex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CB40F9">
            <w:rPr>
              <w:rStyle w:val="Nmerodepgina"/>
              <w:rFonts w:ascii="Calibri" w:hAnsi="Calibri"/>
              <w:b/>
              <w:noProof/>
            </w:rPr>
            <w:t>3</w:t>
          </w:r>
          <w:r w:rsidR="00840D65" w:rsidRPr="001829F1">
            <w:rPr>
              <w:rStyle w:val="Nmerodepgina"/>
              <w:rFonts w:ascii="Calibri" w:hAnsi="Calibri"/>
              <w:b/>
            </w:rPr>
            <w:fldChar w:fldCharType="end"/>
          </w:r>
        </w:p>
      </w:tc>
    </w:tr>
    <w:tr w:rsidR="00A16729" w:rsidRPr="007D5450" w:rsidTr="00A1783C">
      <w:trPr>
        <w:trHeight w:val="161"/>
      </w:trPr>
      <w:tc>
        <w:tcPr>
          <w:tcW w:w="25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729" w:rsidRPr="001829F1" w:rsidRDefault="00A16729" w:rsidP="00A1783C">
          <w:pPr>
            <w:jc w:val="center"/>
            <w:rPr>
              <w:rFonts w:ascii="Calibri" w:hAnsi="Calibri"/>
              <w:noProof/>
              <w:lang w:val="es-CO" w:eastAsia="es-CO"/>
            </w:rPr>
          </w:pPr>
        </w:p>
      </w:tc>
      <w:tc>
        <w:tcPr>
          <w:tcW w:w="691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A16729" w:rsidRDefault="00A16729" w:rsidP="00A1783C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172" w:type="dxa"/>
          <w:tcBorders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A16729" w:rsidRPr="007D5450" w:rsidRDefault="00A16729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 w:cs="Arial"/>
              <w:b/>
              <w:sz w:val="18"/>
            </w:rPr>
            <w:t>VIGENCIA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16729" w:rsidRPr="001829F1" w:rsidRDefault="00A16729" w:rsidP="00A1783C">
          <w:pPr>
            <w:jc w:val="center"/>
            <w:rPr>
              <w:rFonts w:ascii="Calibri" w:hAnsi="Calibri"/>
              <w:b/>
            </w:rPr>
          </w:pPr>
          <w:r w:rsidRPr="00B771D2">
            <w:rPr>
              <w:rFonts w:ascii="Calibri" w:hAnsi="Calibri" w:cs="Arial"/>
              <w:sz w:val="44"/>
            </w:rPr>
            <w:t>20</w:t>
          </w:r>
          <w:r>
            <w:rPr>
              <w:rFonts w:ascii="Calibri" w:hAnsi="Calibri" w:cs="Arial"/>
            </w:rPr>
            <w:t>______</w:t>
          </w:r>
        </w:p>
      </w:tc>
    </w:tr>
  </w:tbl>
  <w:p w:rsidR="00A16729" w:rsidRDefault="00A167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936"/>
    <w:multiLevelType w:val="hybridMultilevel"/>
    <w:tmpl w:val="D9E272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1532E"/>
    <w:multiLevelType w:val="hybridMultilevel"/>
    <w:tmpl w:val="BC7C9A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32483"/>
    <w:multiLevelType w:val="hybridMultilevel"/>
    <w:tmpl w:val="B240BCAE"/>
    <w:lvl w:ilvl="0" w:tplc="13C6FFD2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F7724"/>
    <w:multiLevelType w:val="hybridMultilevel"/>
    <w:tmpl w:val="FD961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B4587"/>
    <w:multiLevelType w:val="hybridMultilevel"/>
    <w:tmpl w:val="01C091B8"/>
    <w:lvl w:ilvl="0" w:tplc="03D2D806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25F87"/>
    <w:multiLevelType w:val="hybridMultilevel"/>
    <w:tmpl w:val="0C8007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A658C"/>
    <w:multiLevelType w:val="hybridMultilevel"/>
    <w:tmpl w:val="923EF7EA"/>
    <w:lvl w:ilvl="0" w:tplc="AD0C2A20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B5787"/>
    <w:multiLevelType w:val="hybridMultilevel"/>
    <w:tmpl w:val="3D2C1C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C2DBD"/>
    <w:multiLevelType w:val="hybridMultilevel"/>
    <w:tmpl w:val="BC746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CE6"/>
    <w:rsid w:val="00001EBE"/>
    <w:rsid w:val="000056DE"/>
    <w:rsid w:val="000211AC"/>
    <w:rsid w:val="00026072"/>
    <w:rsid w:val="0003055B"/>
    <w:rsid w:val="000352E4"/>
    <w:rsid w:val="00044032"/>
    <w:rsid w:val="000508DC"/>
    <w:rsid w:val="00054E76"/>
    <w:rsid w:val="0005598F"/>
    <w:rsid w:val="00060B97"/>
    <w:rsid w:val="00064D99"/>
    <w:rsid w:val="00067C37"/>
    <w:rsid w:val="000722DD"/>
    <w:rsid w:val="00072C03"/>
    <w:rsid w:val="000757AB"/>
    <w:rsid w:val="0008397A"/>
    <w:rsid w:val="00091652"/>
    <w:rsid w:val="0009392A"/>
    <w:rsid w:val="00093B2F"/>
    <w:rsid w:val="00097C0C"/>
    <w:rsid w:val="000A35C9"/>
    <w:rsid w:val="000B1B34"/>
    <w:rsid w:val="000B2FB8"/>
    <w:rsid w:val="000B3970"/>
    <w:rsid w:val="000B5D1D"/>
    <w:rsid w:val="000B719C"/>
    <w:rsid w:val="000C7524"/>
    <w:rsid w:val="000D25A5"/>
    <w:rsid w:val="000D7E95"/>
    <w:rsid w:val="000E0FFD"/>
    <w:rsid w:val="000F5B02"/>
    <w:rsid w:val="000F6DCB"/>
    <w:rsid w:val="00100EEB"/>
    <w:rsid w:val="00110877"/>
    <w:rsid w:val="00110D22"/>
    <w:rsid w:val="00113241"/>
    <w:rsid w:val="0011616B"/>
    <w:rsid w:val="001175AA"/>
    <w:rsid w:val="0012510D"/>
    <w:rsid w:val="00135DF5"/>
    <w:rsid w:val="00147755"/>
    <w:rsid w:val="001501C1"/>
    <w:rsid w:val="001536D5"/>
    <w:rsid w:val="001551A8"/>
    <w:rsid w:val="00156663"/>
    <w:rsid w:val="001573FC"/>
    <w:rsid w:val="001604B4"/>
    <w:rsid w:val="00163FC0"/>
    <w:rsid w:val="0016408A"/>
    <w:rsid w:val="00165CA8"/>
    <w:rsid w:val="001674D7"/>
    <w:rsid w:val="001730DA"/>
    <w:rsid w:val="00181CF6"/>
    <w:rsid w:val="00184F46"/>
    <w:rsid w:val="00190331"/>
    <w:rsid w:val="00190B77"/>
    <w:rsid w:val="00192949"/>
    <w:rsid w:val="00196813"/>
    <w:rsid w:val="001971FA"/>
    <w:rsid w:val="001A1B25"/>
    <w:rsid w:val="001A37FA"/>
    <w:rsid w:val="001B689A"/>
    <w:rsid w:val="001C0824"/>
    <w:rsid w:val="001C1655"/>
    <w:rsid w:val="001C29F6"/>
    <w:rsid w:val="001C34A7"/>
    <w:rsid w:val="001C591B"/>
    <w:rsid w:val="001D7810"/>
    <w:rsid w:val="001E324F"/>
    <w:rsid w:val="001E44CA"/>
    <w:rsid w:val="001F1613"/>
    <w:rsid w:val="001F5BCE"/>
    <w:rsid w:val="00203041"/>
    <w:rsid w:val="00205FEF"/>
    <w:rsid w:val="00211E44"/>
    <w:rsid w:val="00212B46"/>
    <w:rsid w:val="002218D9"/>
    <w:rsid w:val="00225B34"/>
    <w:rsid w:val="00226CFC"/>
    <w:rsid w:val="00237243"/>
    <w:rsid w:val="00260E11"/>
    <w:rsid w:val="00262570"/>
    <w:rsid w:val="002712A5"/>
    <w:rsid w:val="00282198"/>
    <w:rsid w:val="00283550"/>
    <w:rsid w:val="00284090"/>
    <w:rsid w:val="00287672"/>
    <w:rsid w:val="0029487E"/>
    <w:rsid w:val="00296B5F"/>
    <w:rsid w:val="002A1D92"/>
    <w:rsid w:val="002A55B1"/>
    <w:rsid w:val="002A7510"/>
    <w:rsid w:val="002B09C5"/>
    <w:rsid w:val="002B5782"/>
    <w:rsid w:val="002C0F68"/>
    <w:rsid w:val="002C2286"/>
    <w:rsid w:val="002C5D1A"/>
    <w:rsid w:val="002C5EA9"/>
    <w:rsid w:val="002D2961"/>
    <w:rsid w:val="002D67BB"/>
    <w:rsid w:val="002E00B3"/>
    <w:rsid w:val="002E1D3F"/>
    <w:rsid w:val="002E3065"/>
    <w:rsid w:val="002F0CF4"/>
    <w:rsid w:val="002F2D57"/>
    <w:rsid w:val="002F64B8"/>
    <w:rsid w:val="002F64C8"/>
    <w:rsid w:val="003020B8"/>
    <w:rsid w:val="003033AE"/>
    <w:rsid w:val="00304784"/>
    <w:rsid w:val="003058AD"/>
    <w:rsid w:val="00307F53"/>
    <w:rsid w:val="003103D1"/>
    <w:rsid w:val="003125E0"/>
    <w:rsid w:val="00314292"/>
    <w:rsid w:val="00316614"/>
    <w:rsid w:val="003167C5"/>
    <w:rsid w:val="00323758"/>
    <w:rsid w:val="0033504F"/>
    <w:rsid w:val="0034408D"/>
    <w:rsid w:val="00345515"/>
    <w:rsid w:val="00345D51"/>
    <w:rsid w:val="00347C70"/>
    <w:rsid w:val="00353C07"/>
    <w:rsid w:val="0036003A"/>
    <w:rsid w:val="003629FE"/>
    <w:rsid w:val="00367117"/>
    <w:rsid w:val="00372C56"/>
    <w:rsid w:val="00386228"/>
    <w:rsid w:val="003914C4"/>
    <w:rsid w:val="003A1A29"/>
    <w:rsid w:val="003A2D3C"/>
    <w:rsid w:val="003A5150"/>
    <w:rsid w:val="003A7746"/>
    <w:rsid w:val="003C4F29"/>
    <w:rsid w:val="003C7A65"/>
    <w:rsid w:val="003D5689"/>
    <w:rsid w:val="003F0E76"/>
    <w:rsid w:val="003F40DF"/>
    <w:rsid w:val="00404278"/>
    <w:rsid w:val="00410EC1"/>
    <w:rsid w:val="00413928"/>
    <w:rsid w:val="00422C7B"/>
    <w:rsid w:val="00427DE1"/>
    <w:rsid w:val="00437636"/>
    <w:rsid w:val="00440448"/>
    <w:rsid w:val="0044259E"/>
    <w:rsid w:val="0044409D"/>
    <w:rsid w:val="0045587B"/>
    <w:rsid w:val="0046118F"/>
    <w:rsid w:val="00461D02"/>
    <w:rsid w:val="004625D2"/>
    <w:rsid w:val="00464874"/>
    <w:rsid w:val="00467250"/>
    <w:rsid w:val="00467FE4"/>
    <w:rsid w:val="004726C1"/>
    <w:rsid w:val="00475633"/>
    <w:rsid w:val="0047588F"/>
    <w:rsid w:val="004A15E4"/>
    <w:rsid w:val="004A3439"/>
    <w:rsid w:val="004B628D"/>
    <w:rsid w:val="004C33E1"/>
    <w:rsid w:val="004C4BD3"/>
    <w:rsid w:val="004D3663"/>
    <w:rsid w:val="004D4B3B"/>
    <w:rsid w:val="004D681F"/>
    <w:rsid w:val="004D73F8"/>
    <w:rsid w:val="004E1C49"/>
    <w:rsid w:val="004E56CA"/>
    <w:rsid w:val="004F3A58"/>
    <w:rsid w:val="004F3EB9"/>
    <w:rsid w:val="004F609A"/>
    <w:rsid w:val="00501CDB"/>
    <w:rsid w:val="005043A7"/>
    <w:rsid w:val="00513C2F"/>
    <w:rsid w:val="00515186"/>
    <w:rsid w:val="00527DD4"/>
    <w:rsid w:val="005326A7"/>
    <w:rsid w:val="00532B92"/>
    <w:rsid w:val="0053335A"/>
    <w:rsid w:val="00533841"/>
    <w:rsid w:val="005457CD"/>
    <w:rsid w:val="00545980"/>
    <w:rsid w:val="00546812"/>
    <w:rsid w:val="00555BC8"/>
    <w:rsid w:val="005569C6"/>
    <w:rsid w:val="00581504"/>
    <w:rsid w:val="00586DB1"/>
    <w:rsid w:val="00590BEE"/>
    <w:rsid w:val="005A67FA"/>
    <w:rsid w:val="005C6199"/>
    <w:rsid w:val="005D7CE6"/>
    <w:rsid w:val="005E2747"/>
    <w:rsid w:val="005F25C8"/>
    <w:rsid w:val="005F43C4"/>
    <w:rsid w:val="006011B9"/>
    <w:rsid w:val="00602C78"/>
    <w:rsid w:val="00605A8A"/>
    <w:rsid w:val="00607E40"/>
    <w:rsid w:val="006125CF"/>
    <w:rsid w:val="006218AD"/>
    <w:rsid w:val="00631437"/>
    <w:rsid w:val="00632915"/>
    <w:rsid w:val="006353C2"/>
    <w:rsid w:val="00644BA4"/>
    <w:rsid w:val="0065333D"/>
    <w:rsid w:val="00666E1C"/>
    <w:rsid w:val="0067248A"/>
    <w:rsid w:val="00681B1E"/>
    <w:rsid w:val="00682C34"/>
    <w:rsid w:val="00683573"/>
    <w:rsid w:val="006A0007"/>
    <w:rsid w:val="006A419B"/>
    <w:rsid w:val="006B47AE"/>
    <w:rsid w:val="006B67B1"/>
    <w:rsid w:val="006C4A98"/>
    <w:rsid w:val="006D5FEA"/>
    <w:rsid w:val="006D74A7"/>
    <w:rsid w:val="006E2412"/>
    <w:rsid w:val="006E6893"/>
    <w:rsid w:val="006F7C6B"/>
    <w:rsid w:val="007035F0"/>
    <w:rsid w:val="00705FF2"/>
    <w:rsid w:val="00706C82"/>
    <w:rsid w:val="00707280"/>
    <w:rsid w:val="0071216E"/>
    <w:rsid w:val="00734C1A"/>
    <w:rsid w:val="007365C1"/>
    <w:rsid w:val="00737CA0"/>
    <w:rsid w:val="00737D9F"/>
    <w:rsid w:val="00737F2A"/>
    <w:rsid w:val="00742F0D"/>
    <w:rsid w:val="00743E4B"/>
    <w:rsid w:val="007610F3"/>
    <w:rsid w:val="007626FA"/>
    <w:rsid w:val="007704C4"/>
    <w:rsid w:val="007727EE"/>
    <w:rsid w:val="007814BA"/>
    <w:rsid w:val="00785574"/>
    <w:rsid w:val="00791B0E"/>
    <w:rsid w:val="00793402"/>
    <w:rsid w:val="00794C0E"/>
    <w:rsid w:val="0079519B"/>
    <w:rsid w:val="007953EC"/>
    <w:rsid w:val="007A0F46"/>
    <w:rsid w:val="007A59CF"/>
    <w:rsid w:val="007B4EE2"/>
    <w:rsid w:val="007B5B65"/>
    <w:rsid w:val="007B6E26"/>
    <w:rsid w:val="007C0282"/>
    <w:rsid w:val="007C17D6"/>
    <w:rsid w:val="007C57F5"/>
    <w:rsid w:val="007D4F7F"/>
    <w:rsid w:val="007D5450"/>
    <w:rsid w:val="007D7AEB"/>
    <w:rsid w:val="007E7853"/>
    <w:rsid w:val="007E7A39"/>
    <w:rsid w:val="007F6054"/>
    <w:rsid w:val="007F662C"/>
    <w:rsid w:val="00801004"/>
    <w:rsid w:val="008029A9"/>
    <w:rsid w:val="00807AB0"/>
    <w:rsid w:val="00807F12"/>
    <w:rsid w:val="008112FB"/>
    <w:rsid w:val="008267CF"/>
    <w:rsid w:val="00827012"/>
    <w:rsid w:val="00830D6E"/>
    <w:rsid w:val="00836AA4"/>
    <w:rsid w:val="008402CB"/>
    <w:rsid w:val="00840D65"/>
    <w:rsid w:val="00840D7F"/>
    <w:rsid w:val="0084442A"/>
    <w:rsid w:val="008446CC"/>
    <w:rsid w:val="00847768"/>
    <w:rsid w:val="00852575"/>
    <w:rsid w:val="00854F6D"/>
    <w:rsid w:val="0085723B"/>
    <w:rsid w:val="00866808"/>
    <w:rsid w:val="008705B6"/>
    <w:rsid w:val="0087095D"/>
    <w:rsid w:val="0087320D"/>
    <w:rsid w:val="008808AB"/>
    <w:rsid w:val="008835F5"/>
    <w:rsid w:val="008913F8"/>
    <w:rsid w:val="008A2080"/>
    <w:rsid w:val="008A3C03"/>
    <w:rsid w:val="008B485A"/>
    <w:rsid w:val="008D12B3"/>
    <w:rsid w:val="008D533A"/>
    <w:rsid w:val="008E03F1"/>
    <w:rsid w:val="008E5582"/>
    <w:rsid w:val="008F1AEA"/>
    <w:rsid w:val="008F1EB5"/>
    <w:rsid w:val="00903831"/>
    <w:rsid w:val="00910B64"/>
    <w:rsid w:val="00917F9B"/>
    <w:rsid w:val="00930FB9"/>
    <w:rsid w:val="009355FD"/>
    <w:rsid w:val="00936CE4"/>
    <w:rsid w:val="00942BAB"/>
    <w:rsid w:val="00956156"/>
    <w:rsid w:val="00956BB7"/>
    <w:rsid w:val="00957E32"/>
    <w:rsid w:val="009620AF"/>
    <w:rsid w:val="00965611"/>
    <w:rsid w:val="00971142"/>
    <w:rsid w:val="00974075"/>
    <w:rsid w:val="00975589"/>
    <w:rsid w:val="009762A3"/>
    <w:rsid w:val="00980ADE"/>
    <w:rsid w:val="00980F35"/>
    <w:rsid w:val="00981A7D"/>
    <w:rsid w:val="009A43AA"/>
    <w:rsid w:val="009A4949"/>
    <w:rsid w:val="009A4959"/>
    <w:rsid w:val="009B4A66"/>
    <w:rsid w:val="009B4AAB"/>
    <w:rsid w:val="009B5DE8"/>
    <w:rsid w:val="009B7629"/>
    <w:rsid w:val="009D4C36"/>
    <w:rsid w:val="009D53BE"/>
    <w:rsid w:val="009F23B3"/>
    <w:rsid w:val="009F49AC"/>
    <w:rsid w:val="00A0134B"/>
    <w:rsid w:val="00A067B2"/>
    <w:rsid w:val="00A16729"/>
    <w:rsid w:val="00A1783C"/>
    <w:rsid w:val="00A33D33"/>
    <w:rsid w:val="00A37375"/>
    <w:rsid w:val="00A42EE2"/>
    <w:rsid w:val="00A60494"/>
    <w:rsid w:val="00A61FC1"/>
    <w:rsid w:val="00A62CF0"/>
    <w:rsid w:val="00A7597C"/>
    <w:rsid w:val="00A759AB"/>
    <w:rsid w:val="00A80103"/>
    <w:rsid w:val="00A847D2"/>
    <w:rsid w:val="00A87E75"/>
    <w:rsid w:val="00AB4DDB"/>
    <w:rsid w:val="00AC170A"/>
    <w:rsid w:val="00AC1FDE"/>
    <w:rsid w:val="00AC2388"/>
    <w:rsid w:val="00AD17F3"/>
    <w:rsid w:val="00AD1CC2"/>
    <w:rsid w:val="00AD5607"/>
    <w:rsid w:val="00AE0B21"/>
    <w:rsid w:val="00AF2622"/>
    <w:rsid w:val="00AF3762"/>
    <w:rsid w:val="00B03955"/>
    <w:rsid w:val="00B07FE9"/>
    <w:rsid w:val="00B1387D"/>
    <w:rsid w:val="00B15921"/>
    <w:rsid w:val="00B20A80"/>
    <w:rsid w:val="00B22C66"/>
    <w:rsid w:val="00B40BBF"/>
    <w:rsid w:val="00B42189"/>
    <w:rsid w:val="00B51770"/>
    <w:rsid w:val="00B61940"/>
    <w:rsid w:val="00B620FB"/>
    <w:rsid w:val="00B6219C"/>
    <w:rsid w:val="00B64839"/>
    <w:rsid w:val="00B64C77"/>
    <w:rsid w:val="00B72DE2"/>
    <w:rsid w:val="00B76268"/>
    <w:rsid w:val="00B771D2"/>
    <w:rsid w:val="00B77464"/>
    <w:rsid w:val="00B80D9E"/>
    <w:rsid w:val="00B82AB3"/>
    <w:rsid w:val="00B83805"/>
    <w:rsid w:val="00B83866"/>
    <w:rsid w:val="00B849F6"/>
    <w:rsid w:val="00B8628D"/>
    <w:rsid w:val="00B86E66"/>
    <w:rsid w:val="00B922E2"/>
    <w:rsid w:val="00B954A3"/>
    <w:rsid w:val="00B9623A"/>
    <w:rsid w:val="00BA2BFB"/>
    <w:rsid w:val="00BB200B"/>
    <w:rsid w:val="00BB3929"/>
    <w:rsid w:val="00BC4397"/>
    <w:rsid w:val="00BC6491"/>
    <w:rsid w:val="00BD050B"/>
    <w:rsid w:val="00BD3DAC"/>
    <w:rsid w:val="00BD7A0A"/>
    <w:rsid w:val="00BE18E9"/>
    <w:rsid w:val="00BE7A19"/>
    <w:rsid w:val="00BF2322"/>
    <w:rsid w:val="00C01E2E"/>
    <w:rsid w:val="00C029A1"/>
    <w:rsid w:val="00C02BE0"/>
    <w:rsid w:val="00C05C8C"/>
    <w:rsid w:val="00C071AB"/>
    <w:rsid w:val="00C12F4B"/>
    <w:rsid w:val="00C24B1F"/>
    <w:rsid w:val="00C260DF"/>
    <w:rsid w:val="00C34781"/>
    <w:rsid w:val="00C526CF"/>
    <w:rsid w:val="00C57601"/>
    <w:rsid w:val="00C65A06"/>
    <w:rsid w:val="00C66D3C"/>
    <w:rsid w:val="00C70079"/>
    <w:rsid w:val="00C7446C"/>
    <w:rsid w:val="00C82E6C"/>
    <w:rsid w:val="00C87205"/>
    <w:rsid w:val="00CA085B"/>
    <w:rsid w:val="00CA3CDE"/>
    <w:rsid w:val="00CB40F9"/>
    <w:rsid w:val="00CB5CE0"/>
    <w:rsid w:val="00CB6938"/>
    <w:rsid w:val="00CB6FAB"/>
    <w:rsid w:val="00CC04A5"/>
    <w:rsid w:val="00CD0F20"/>
    <w:rsid w:val="00CD713D"/>
    <w:rsid w:val="00CE7CD4"/>
    <w:rsid w:val="00CF10C9"/>
    <w:rsid w:val="00CF52B9"/>
    <w:rsid w:val="00CF612D"/>
    <w:rsid w:val="00D029A7"/>
    <w:rsid w:val="00D050B6"/>
    <w:rsid w:val="00D14C85"/>
    <w:rsid w:val="00D20DE8"/>
    <w:rsid w:val="00D30E06"/>
    <w:rsid w:val="00D458FA"/>
    <w:rsid w:val="00D464B3"/>
    <w:rsid w:val="00D46E0C"/>
    <w:rsid w:val="00D536BC"/>
    <w:rsid w:val="00D6233B"/>
    <w:rsid w:val="00D635A8"/>
    <w:rsid w:val="00D726BE"/>
    <w:rsid w:val="00D726E6"/>
    <w:rsid w:val="00D73573"/>
    <w:rsid w:val="00D847A6"/>
    <w:rsid w:val="00D86E24"/>
    <w:rsid w:val="00D87A28"/>
    <w:rsid w:val="00D979EC"/>
    <w:rsid w:val="00DA15C1"/>
    <w:rsid w:val="00DA21C4"/>
    <w:rsid w:val="00DA5A95"/>
    <w:rsid w:val="00DB6E1D"/>
    <w:rsid w:val="00DC0BCC"/>
    <w:rsid w:val="00DC1F50"/>
    <w:rsid w:val="00DC3BBB"/>
    <w:rsid w:val="00DD60C6"/>
    <w:rsid w:val="00DD7923"/>
    <w:rsid w:val="00DE7B4B"/>
    <w:rsid w:val="00DF0EB2"/>
    <w:rsid w:val="00DF75B5"/>
    <w:rsid w:val="00E0787E"/>
    <w:rsid w:val="00E12E9A"/>
    <w:rsid w:val="00E14641"/>
    <w:rsid w:val="00E17373"/>
    <w:rsid w:val="00E17925"/>
    <w:rsid w:val="00E33B8E"/>
    <w:rsid w:val="00E3565E"/>
    <w:rsid w:val="00E365E5"/>
    <w:rsid w:val="00E43BC7"/>
    <w:rsid w:val="00E45501"/>
    <w:rsid w:val="00E46BE1"/>
    <w:rsid w:val="00E57739"/>
    <w:rsid w:val="00E6292A"/>
    <w:rsid w:val="00E67193"/>
    <w:rsid w:val="00E67857"/>
    <w:rsid w:val="00E71554"/>
    <w:rsid w:val="00E73B8C"/>
    <w:rsid w:val="00E83262"/>
    <w:rsid w:val="00E913DA"/>
    <w:rsid w:val="00EA1459"/>
    <w:rsid w:val="00EC32AD"/>
    <w:rsid w:val="00EC66B5"/>
    <w:rsid w:val="00EC7F94"/>
    <w:rsid w:val="00ED1ECD"/>
    <w:rsid w:val="00ED2CD0"/>
    <w:rsid w:val="00ED36CC"/>
    <w:rsid w:val="00ED5682"/>
    <w:rsid w:val="00EE2089"/>
    <w:rsid w:val="00EE533C"/>
    <w:rsid w:val="00EE55F7"/>
    <w:rsid w:val="00EE6A25"/>
    <w:rsid w:val="00EE6BFB"/>
    <w:rsid w:val="00EE7A86"/>
    <w:rsid w:val="00EF20A5"/>
    <w:rsid w:val="00EF4F45"/>
    <w:rsid w:val="00EF5D7E"/>
    <w:rsid w:val="00EF6145"/>
    <w:rsid w:val="00EF7E4D"/>
    <w:rsid w:val="00F03B89"/>
    <w:rsid w:val="00F0646C"/>
    <w:rsid w:val="00F13442"/>
    <w:rsid w:val="00F14BDC"/>
    <w:rsid w:val="00F20D02"/>
    <w:rsid w:val="00F22631"/>
    <w:rsid w:val="00F22C45"/>
    <w:rsid w:val="00F244B5"/>
    <w:rsid w:val="00F26C1A"/>
    <w:rsid w:val="00F31D8C"/>
    <w:rsid w:val="00F324C1"/>
    <w:rsid w:val="00F37A73"/>
    <w:rsid w:val="00F44BC7"/>
    <w:rsid w:val="00F526A1"/>
    <w:rsid w:val="00F54180"/>
    <w:rsid w:val="00F57F2D"/>
    <w:rsid w:val="00F60796"/>
    <w:rsid w:val="00F629D2"/>
    <w:rsid w:val="00F63270"/>
    <w:rsid w:val="00F638A8"/>
    <w:rsid w:val="00F749E9"/>
    <w:rsid w:val="00F7560E"/>
    <w:rsid w:val="00F84BC5"/>
    <w:rsid w:val="00F91CBE"/>
    <w:rsid w:val="00F91CD2"/>
    <w:rsid w:val="00F9485A"/>
    <w:rsid w:val="00F9597D"/>
    <w:rsid w:val="00F9729B"/>
    <w:rsid w:val="00FA0C2F"/>
    <w:rsid w:val="00FA32FB"/>
    <w:rsid w:val="00FB089A"/>
    <w:rsid w:val="00FB3751"/>
    <w:rsid w:val="00FB3762"/>
    <w:rsid w:val="00FB6341"/>
    <w:rsid w:val="00FC7D36"/>
    <w:rsid w:val="00FD21E5"/>
    <w:rsid w:val="00FD6A22"/>
    <w:rsid w:val="00FD6F08"/>
    <w:rsid w:val="00FE06D8"/>
    <w:rsid w:val="00FE40E6"/>
    <w:rsid w:val="00FE723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6C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010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010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01004"/>
  </w:style>
  <w:style w:type="table" w:styleId="Tablaconcuadrcula">
    <w:name w:val="Table Grid"/>
    <w:basedOn w:val="Tablanormal"/>
    <w:rsid w:val="0021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E0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0FFD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E7A86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6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81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EGC-X-0XX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602F-622D-4357-98B5-B704FC06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EGC-X-0XX HORIZONTAL</Template>
  <TotalTime>151</TotalTime>
  <Pages>8</Pages>
  <Words>1307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REALIZADOR: ______________________</vt:lpstr>
    </vt:vector>
  </TitlesOfParts>
  <Company>Dark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REALIZADOR: ______________________</dc:title>
  <dc:subject/>
  <dc:creator>end3rkid</dc:creator>
  <cp:keywords/>
  <cp:lastModifiedBy>JhoanaA</cp:lastModifiedBy>
  <cp:revision>17</cp:revision>
  <cp:lastPrinted>2011-02-15T15:44:00Z</cp:lastPrinted>
  <dcterms:created xsi:type="dcterms:W3CDTF">2010-12-06T21:09:00Z</dcterms:created>
  <dcterms:modified xsi:type="dcterms:W3CDTF">2014-10-23T22:18:00Z</dcterms:modified>
</cp:coreProperties>
</file>