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135"/>
        <w:tblW w:w="110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9479"/>
        <w:gridCol w:w="880"/>
      </w:tblGrid>
      <w:tr w:rsidR="0096179C" w:rsidTr="00871733">
        <w:trPr>
          <w:trHeight w:val="315"/>
        </w:trPr>
        <w:tc>
          <w:tcPr>
            <w:tcW w:w="1101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96179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LISTA DE DOCUMENTOS NECE</w:t>
            </w:r>
            <w:bookmarkStart w:id="0" w:name="_GoBack"/>
            <w:bookmarkEnd w:id="0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SARIOS PARA LA VINCULACIÓN DE CONTRATISTAS</w:t>
            </w:r>
          </w:p>
        </w:tc>
      </w:tr>
      <w:tr w:rsidR="00871733" w:rsidTr="00871733">
        <w:trPr>
          <w:trHeight w:val="216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Formato de Estudio de Oportunidad y conveniencia Cont</w:t>
            </w:r>
            <w:r w:rsidR="00EF2FF0">
              <w:rPr>
                <w:rFonts w:ascii="Arial" w:hAnsi="Arial" w:cs="Arial"/>
                <w:color w:val="000000"/>
                <w:sz w:val="20"/>
                <w:szCs w:val="20"/>
              </w:rPr>
              <w:t>rato de Prestación de servicios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Menor Cuantía.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52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 (*)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Certificación expedida por la vicerrectoría administrativa y financiera de no existencia de personal de planta para cumplir las funciones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6179C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 (*)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Certificado de disponibilidad presupuestal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55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Formato  único  de  Hoja  de  Vida    con  foto  y  soportes  (Departamento  Administrativo  de  la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Función Pública)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525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Formato  Declaración  Juramentada  de  Bienes  y  Rentas  (Departamento  Administrativo  de  la Función Pública)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Declaración juramentada de no estar incurso en procesos de alimentos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Fotocopia cédula de ciudadanía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6179C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Fotocopia Libreta Militar (Hombres menores de 55 años)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Certificado de Antecedentes Disciplinarios (Procuraduría), vigente a la fecha de la vinculación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Certificado de Responsabilidad Fiscal (Contraloría) vigente a la fecha de la vinculación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Certificado Antecedentes penales (POLICIA NACIONAL) consulta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Registro Único Tributario (RUT)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Declaración juramentada de no estar incursos en incompatibilidades e inhabilidades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Fotocopia Tarjeta Profesional (Si lo requiere el trabajo a realizar)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Certificación de afiliación como independiente a la EPS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Certificación de afiliación como independiente  al fondo de pensiones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Formulario de afiliación a la ARP como independiente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Certificado Médico Ocupacional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Certificación de Cuenta Bancaria del Contratista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 (*)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Registro presupuestal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 (*)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Contrato de prestación de servicios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Póliza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 (*)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Acta de aprobación de la póliza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871733">
        <w:trPr>
          <w:trHeight w:val="300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 (*)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Resolución de designación de supervisor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71733" w:rsidTr="002514BA">
        <w:trPr>
          <w:trHeight w:val="22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Acta de inicio del contrato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79C" w:rsidRDefault="0096179C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514BA" w:rsidTr="002514BA">
        <w:trPr>
          <w:trHeight w:val="22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4BA" w:rsidRDefault="002514BA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4BA" w:rsidRDefault="002514BA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Resolución de contratación hora catedra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14BA" w:rsidRDefault="002514BA" w:rsidP="00E03F1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514BA" w:rsidRPr="002514BA" w:rsidRDefault="002514BA" w:rsidP="0096179C">
      <w:pPr>
        <w:tabs>
          <w:tab w:val="left" w:pos="2385"/>
        </w:tabs>
        <w:rPr>
          <w:color w:val="000000"/>
          <w:spacing w:val="1"/>
          <w:sz w:val="19"/>
          <w:szCs w:val="19"/>
          <w:lang w:eastAsia="es-CO"/>
        </w:rPr>
      </w:pPr>
    </w:p>
    <w:p w:rsidR="0096179C" w:rsidRPr="0096179C" w:rsidRDefault="0096179C" w:rsidP="00973EB1">
      <w:pPr>
        <w:framePr w:w="10733" w:h="255" w:hSpace="181" w:vSpace="181" w:wrap="notBeside" w:vAnchor="page" w:hAnchor="page" w:x="886" w:y="12634"/>
        <w:widowControl w:val="0"/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color w:val="000000"/>
          <w:spacing w:val="-1"/>
          <w:sz w:val="20"/>
          <w:szCs w:val="27"/>
          <w:lang w:val="es-CO" w:eastAsia="es-CO"/>
        </w:rPr>
      </w:pPr>
      <w:r w:rsidRPr="0096179C">
        <w:rPr>
          <w:rFonts w:ascii="Arial" w:hAnsi="Arial" w:cs="Arial"/>
          <w:color w:val="000000"/>
          <w:spacing w:val="-1"/>
          <w:sz w:val="20"/>
          <w:szCs w:val="27"/>
          <w:lang w:val="es-CO" w:eastAsia="es-CO"/>
        </w:rPr>
        <w:t xml:space="preserve">VERIFICADO POR:      _______________________________________________ </w:t>
      </w:r>
    </w:p>
    <w:p w:rsidR="0096179C" w:rsidRPr="0096179C" w:rsidRDefault="0096179C" w:rsidP="00973EB1">
      <w:pPr>
        <w:framePr w:w="10733" w:h="255" w:hSpace="181" w:vSpace="181" w:wrap="notBeside" w:vAnchor="page" w:hAnchor="page" w:x="886" w:y="12634"/>
        <w:widowControl w:val="0"/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color w:val="000000"/>
          <w:spacing w:val="-1"/>
          <w:sz w:val="20"/>
          <w:szCs w:val="27"/>
          <w:lang w:val="es-CO" w:eastAsia="es-CO"/>
        </w:rPr>
      </w:pPr>
      <w:r w:rsidRPr="0096179C">
        <w:rPr>
          <w:rFonts w:ascii="Arial" w:hAnsi="Arial" w:cs="Arial"/>
          <w:color w:val="000000"/>
          <w:spacing w:val="-1"/>
          <w:sz w:val="20"/>
          <w:szCs w:val="27"/>
          <w:lang w:val="es-CO" w:eastAsia="es-CO"/>
        </w:rPr>
        <w:t xml:space="preserve"> </w:t>
      </w:r>
    </w:p>
    <w:p w:rsidR="0096179C" w:rsidRPr="0096179C" w:rsidRDefault="0096179C" w:rsidP="00973EB1">
      <w:pPr>
        <w:framePr w:w="10733" w:h="255" w:hSpace="181" w:vSpace="181" w:wrap="notBeside" w:vAnchor="page" w:hAnchor="page" w:x="886" w:y="12634"/>
        <w:widowControl w:val="0"/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color w:val="000000"/>
          <w:spacing w:val="-1"/>
          <w:sz w:val="20"/>
          <w:szCs w:val="27"/>
          <w:lang w:val="es-CO" w:eastAsia="es-CO"/>
        </w:rPr>
      </w:pPr>
      <w:r w:rsidRPr="0096179C">
        <w:rPr>
          <w:rFonts w:ascii="Arial" w:hAnsi="Arial" w:cs="Arial"/>
          <w:color w:val="000000"/>
          <w:spacing w:val="-1"/>
          <w:sz w:val="20"/>
          <w:szCs w:val="27"/>
          <w:lang w:val="es-CO" w:eastAsia="es-CO"/>
        </w:rPr>
        <w:t xml:space="preserve">FECHA DE RECEPCIÓN DE DOCUMENTOS: _____________________________ </w:t>
      </w:r>
    </w:p>
    <w:p w:rsidR="0096179C" w:rsidRPr="0096179C" w:rsidRDefault="0096179C" w:rsidP="00973EB1">
      <w:pPr>
        <w:framePr w:w="10733" w:h="255" w:hSpace="181" w:vSpace="181" w:wrap="notBeside" w:vAnchor="page" w:hAnchor="page" w:x="886" w:y="12634"/>
        <w:widowControl w:val="0"/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kern w:val="2"/>
          <w:sz w:val="20"/>
          <w:szCs w:val="27"/>
          <w:lang w:val="es-CO" w:eastAsia="es-CO"/>
        </w:rPr>
      </w:pPr>
      <w:r w:rsidRPr="0096179C">
        <w:rPr>
          <w:rFonts w:ascii="Arial" w:hAnsi="Arial" w:cs="Arial"/>
          <w:color w:val="000000"/>
          <w:spacing w:val="-1"/>
          <w:sz w:val="20"/>
          <w:szCs w:val="27"/>
          <w:lang w:val="es-CO" w:eastAsia="es-CO"/>
        </w:rPr>
        <w:t xml:space="preserve"> </w:t>
      </w:r>
    </w:p>
    <w:p w:rsidR="006C75F4" w:rsidRPr="00973EB1" w:rsidRDefault="0096179C" w:rsidP="0096179C">
      <w:pPr>
        <w:tabs>
          <w:tab w:val="left" w:pos="2385"/>
        </w:tabs>
        <w:rPr>
          <w:rFonts w:ascii="Arial" w:hAnsi="Arial" w:cs="Arial"/>
          <w:sz w:val="28"/>
          <w:lang w:eastAsia="en-US"/>
        </w:rPr>
      </w:pPr>
      <w:r w:rsidRPr="00973EB1">
        <w:rPr>
          <w:rFonts w:ascii="Arial" w:hAnsi="Arial" w:cs="Arial"/>
          <w:color w:val="000000"/>
          <w:spacing w:val="1"/>
          <w:sz w:val="20"/>
          <w:szCs w:val="19"/>
          <w:lang w:val="es-CO" w:eastAsia="es-CO"/>
        </w:rPr>
        <w:t>(*)Documentos suministrados por la Entidad</w:t>
      </w:r>
    </w:p>
    <w:sectPr w:rsidR="006C75F4" w:rsidRPr="00973EB1" w:rsidSect="004314B6">
      <w:footerReference w:type="default" r:id="rId8"/>
      <w:headerReference w:type="first" r:id="rId9"/>
      <w:footerReference w:type="first" r:id="rId10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29E" w:rsidRDefault="004F129E">
      <w:r>
        <w:separator/>
      </w:r>
    </w:p>
  </w:endnote>
  <w:endnote w:type="continuationSeparator" w:id="0">
    <w:p w:rsidR="004F129E" w:rsidRDefault="004F1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2BA" w:rsidRPr="009C52BA" w:rsidRDefault="009C52BA" w:rsidP="009C52BA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9C52BA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9C52BA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9C52BA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2134E3" w:rsidRDefault="002134E3" w:rsidP="004314B6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7D6" w:rsidRPr="003F7E54" w:rsidRDefault="00D507D6" w:rsidP="00D507D6">
    <w:pPr>
      <w:tabs>
        <w:tab w:val="center" w:pos="4252"/>
        <w:tab w:val="right" w:pos="8504"/>
      </w:tabs>
      <w:jc w:val="center"/>
    </w:pPr>
    <w:r w:rsidRPr="003F7E54">
      <w:rPr>
        <w:rFonts w:ascii="Arial" w:hAnsi="Arial" w:cs="Arial"/>
        <w:b/>
        <w:color w:val="E36C0A"/>
        <w:sz w:val="20"/>
        <w:szCs w:val="20"/>
      </w:rPr>
      <w:t>Intenalco es</w:t>
    </w:r>
    <w:r w:rsidRPr="003F7E54">
      <w:rPr>
        <w:rFonts w:ascii="Arial" w:hAnsi="Arial" w:cs="Arial"/>
        <w:color w:val="E36C0A"/>
        <w:sz w:val="20"/>
        <w:szCs w:val="20"/>
      </w:rPr>
      <w:t xml:space="preserve"> </w:t>
    </w:r>
    <w:r w:rsidRPr="003F7E54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3F7E54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D507D6" w:rsidRPr="00F338E5" w:rsidRDefault="00D507D6" w:rsidP="00D507D6">
    <w:pPr>
      <w:pStyle w:val="Piedepgina"/>
      <w:jc w:val="center"/>
      <w:rPr>
        <w:rFonts w:ascii="Calibri" w:hAnsi="Calibri"/>
        <w:b/>
        <w:color w:val="00B050"/>
        <w:sz w:val="22"/>
      </w:rPr>
    </w:pPr>
  </w:p>
  <w:p w:rsidR="002134E3" w:rsidRPr="00253DC7" w:rsidRDefault="002134E3" w:rsidP="00253DC7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29E" w:rsidRDefault="004F129E">
      <w:r>
        <w:separator/>
      </w:r>
    </w:p>
  </w:footnote>
  <w:footnote w:type="continuationSeparator" w:id="0">
    <w:p w:rsidR="004F129E" w:rsidRDefault="004F12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B69" w:rsidRDefault="00897B69" w:rsidP="004314B6">
    <w:pPr>
      <w:pStyle w:val="Encabezado"/>
      <w:tabs>
        <w:tab w:val="left" w:pos="1980"/>
      </w:tabs>
      <w:rPr>
        <w:lang w:val="es-CO"/>
      </w:rPr>
    </w:pPr>
  </w:p>
  <w:tbl>
    <w:tblPr>
      <w:tblW w:w="5672" w:type="pct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68"/>
      <w:gridCol w:w="6238"/>
      <w:gridCol w:w="2408"/>
    </w:tblGrid>
    <w:tr w:rsidR="009C52BA" w:rsidRPr="009C52BA" w:rsidTr="002514BA">
      <w:trPr>
        <w:trHeight w:val="500"/>
      </w:trPr>
      <w:tc>
        <w:tcPr>
          <w:tcW w:w="1039" w:type="pct"/>
          <w:vMerge w:val="restart"/>
          <w:shd w:val="clear" w:color="auto" w:fill="auto"/>
          <w:vAlign w:val="center"/>
        </w:tcPr>
        <w:p w:rsidR="009C52BA" w:rsidRPr="009C52BA" w:rsidRDefault="002514BA" w:rsidP="002514B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2514BA">
            <w:rPr>
              <w:rFonts w:eastAsia="MS Gothic" w:cs="MS Gothic"/>
              <w:noProof/>
              <w:kern w:val="2"/>
              <w:sz w:val="21"/>
              <w:szCs w:val="21"/>
              <w:lang w:val="es-CO" w:eastAsia="es-CO"/>
            </w:rPr>
            <w:drawing>
              <wp:inline distT="0" distB="0" distL="0" distR="0" wp14:anchorId="0EE11F46" wp14:editId="6D79764D">
                <wp:extent cx="1047750" cy="781050"/>
                <wp:effectExtent l="0" t="0" r="0" b="0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8" w:type="pct"/>
          <w:vMerge w:val="restart"/>
          <w:shd w:val="clear" w:color="auto" w:fill="F2F2F2"/>
          <w:vAlign w:val="center"/>
        </w:tcPr>
        <w:p w:rsidR="009C52BA" w:rsidRPr="00E9747F" w:rsidRDefault="003E582D" w:rsidP="009C52B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eastAsia="Calibri" w:hAnsi="Arial" w:cs="Arial"/>
              <w:b/>
              <w:lang w:val="es-CO" w:eastAsia="en-US"/>
            </w:rPr>
            <w:t>LISTA D</w:t>
          </w:r>
          <w:r w:rsidR="00EF2FF0">
            <w:rPr>
              <w:rFonts w:ascii="Arial" w:eastAsia="Calibri" w:hAnsi="Arial" w:cs="Arial"/>
              <w:b/>
              <w:lang w:val="es-CO" w:eastAsia="en-US"/>
            </w:rPr>
            <w:t>E CHEQUEO CONTRATOS DE PRESTACIÓ</w:t>
          </w:r>
          <w:r>
            <w:rPr>
              <w:rFonts w:ascii="Arial" w:eastAsia="Calibri" w:hAnsi="Arial" w:cs="Arial"/>
              <w:b/>
              <w:lang w:val="es-CO" w:eastAsia="en-US"/>
            </w:rPr>
            <w:t>N DE SERVICIOS</w:t>
          </w:r>
          <w:r w:rsidR="002514BA">
            <w:rPr>
              <w:rFonts w:ascii="Arial" w:eastAsia="Calibri" w:hAnsi="Arial" w:cs="Arial"/>
              <w:b/>
              <w:lang w:val="es-CO" w:eastAsia="en-US"/>
            </w:rPr>
            <w:t xml:space="preserve"> Y DOCENTES HORA CATEDRA</w:t>
          </w:r>
        </w:p>
      </w:tc>
      <w:tc>
        <w:tcPr>
          <w:tcW w:w="1103" w:type="pct"/>
          <w:vMerge w:val="restart"/>
        </w:tcPr>
        <w:p w:rsidR="009C52BA" w:rsidRPr="009C52BA" w:rsidRDefault="002514BA" w:rsidP="009C52BA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9C52BA" w:rsidRPr="009C52BA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96179C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9C52BA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7BC58D0" wp14:editId="3FA812AE">
                <wp:extent cx="971550" cy="79057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C52BA" w:rsidRPr="009C52BA" w:rsidTr="002514BA">
      <w:trPr>
        <w:trHeight w:val="484"/>
      </w:trPr>
      <w:tc>
        <w:tcPr>
          <w:tcW w:w="1039" w:type="pct"/>
          <w:vMerge/>
          <w:shd w:val="clear" w:color="auto" w:fill="auto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858" w:type="pct"/>
          <w:vMerge/>
          <w:shd w:val="clear" w:color="auto" w:fill="F2F2F2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03" w:type="pct"/>
          <w:vMerge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C52BA" w:rsidRPr="009C52BA" w:rsidTr="002514BA">
      <w:trPr>
        <w:trHeight w:val="269"/>
      </w:trPr>
      <w:tc>
        <w:tcPr>
          <w:tcW w:w="1039" w:type="pct"/>
          <w:vMerge/>
          <w:shd w:val="clear" w:color="auto" w:fill="auto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858" w:type="pct"/>
          <w:vMerge/>
          <w:shd w:val="clear" w:color="auto" w:fill="F2F2F2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03" w:type="pct"/>
          <w:vMerge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C52BA" w:rsidRPr="009C52BA" w:rsidTr="002514BA">
      <w:trPr>
        <w:trHeight w:val="270"/>
      </w:trPr>
      <w:tc>
        <w:tcPr>
          <w:tcW w:w="1039" w:type="pct"/>
          <w:shd w:val="clear" w:color="auto" w:fill="auto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52BA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9C52BA" w:rsidRPr="009C52BA" w:rsidRDefault="009C52BA" w:rsidP="009C52B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JC</w:t>
          </w: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 w:rsidR="003E582D">
            <w:rPr>
              <w:rFonts w:ascii="Arial" w:hAnsi="Arial" w:cs="Arial"/>
              <w:sz w:val="20"/>
              <w:szCs w:val="20"/>
              <w:lang w:val="es-CO" w:eastAsia="x-none"/>
            </w:rPr>
            <w:t>5</w:t>
          </w:r>
        </w:p>
      </w:tc>
      <w:tc>
        <w:tcPr>
          <w:tcW w:w="2858" w:type="pct"/>
          <w:shd w:val="clear" w:color="auto" w:fill="auto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52BA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9C52BA" w:rsidRPr="009C52BA" w:rsidRDefault="009C52BA" w:rsidP="009C52BA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9C52BA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103" w:type="pct"/>
        </w:tcPr>
        <w:p w:rsidR="009C52BA" w:rsidRPr="009C52BA" w:rsidRDefault="009C52BA" w:rsidP="009C52B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52BA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3E582D">
            <w:rPr>
              <w:rFonts w:ascii="Arial" w:hAnsi="Arial" w:cs="Arial"/>
              <w:sz w:val="20"/>
              <w:szCs w:val="20"/>
            </w:rPr>
            <w:t>09/03</w:t>
          </w:r>
          <w:r w:rsidRPr="009C52BA">
            <w:rPr>
              <w:rFonts w:ascii="Arial" w:hAnsi="Arial" w:cs="Arial"/>
              <w:sz w:val="20"/>
              <w:szCs w:val="20"/>
            </w:rPr>
            <w:t>/201</w:t>
          </w:r>
          <w:r w:rsidR="003E582D">
            <w:rPr>
              <w:rFonts w:ascii="Arial" w:hAnsi="Arial" w:cs="Arial"/>
              <w:sz w:val="20"/>
              <w:szCs w:val="20"/>
            </w:rPr>
            <w:t>5</w:t>
          </w:r>
        </w:p>
      </w:tc>
    </w:tr>
  </w:tbl>
  <w:p w:rsidR="009C52BA" w:rsidRPr="009C52BA" w:rsidRDefault="009C52BA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5A60D9"/>
    <w:multiLevelType w:val="hybridMultilevel"/>
    <w:tmpl w:val="4E4E7816"/>
    <w:lvl w:ilvl="0" w:tplc="62F24AB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6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0F1250E1"/>
    <w:multiLevelType w:val="hybridMultilevel"/>
    <w:tmpl w:val="C706CDA0"/>
    <w:lvl w:ilvl="0" w:tplc="4CF6D4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A333B51"/>
    <w:multiLevelType w:val="hybridMultilevel"/>
    <w:tmpl w:val="C930ADE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6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3C07FD2"/>
    <w:multiLevelType w:val="hybridMultilevel"/>
    <w:tmpl w:val="019C3FE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6B56A5B"/>
    <w:multiLevelType w:val="hybridMultilevel"/>
    <w:tmpl w:val="F29E5C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4B4E2B84"/>
    <w:multiLevelType w:val="hybridMultilevel"/>
    <w:tmpl w:val="3894E3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3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290F89"/>
    <w:multiLevelType w:val="hybridMultilevel"/>
    <w:tmpl w:val="6352B724"/>
    <w:lvl w:ilvl="0" w:tplc="2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8"/>
  </w:num>
  <w:num w:numId="3">
    <w:abstractNumId w:val="17"/>
  </w:num>
  <w:num w:numId="4">
    <w:abstractNumId w:val="40"/>
  </w:num>
  <w:num w:numId="5">
    <w:abstractNumId w:val="27"/>
  </w:num>
  <w:num w:numId="6">
    <w:abstractNumId w:val="3"/>
  </w:num>
  <w:num w:numId="7">
    <w:abstractNumId w:val="36"/>
  </w:num>
  <w:num w:numId="8">
    <w:abstractNumId w:val="37"/>
  </w:num>
  <w:num w:numId="9">
    <w:abstractNumId w:val="31"/>
  </w:num>
  <w:num w:numId="10">
    <w:abstractNumId w:val="20"/>
  </w:num>
  <w:num w:numId="11">
    <w:abstractNumId w:val="16"/>
  </w:num>
  <w:num w:numId="12">
    <w:abstractNumId w:val="0"/>
  </w:num>
  <w:num w:numId="13">
    <w:abstractNumId w:val="42"/>
  </w:num>
  <w:num w:numId="14">
    <w:abstractNumId w:val="11"/>
  </w:num>
  <w:num w:numId="15">
    <w:abstractNumId w:val="14"/>
  </w:num>
  <w:num w:numId="16">
    <w:abstractNumId w:val="25"/>
  </w:num>
  <w:num w:numId="17">
    <w:abstractNumId w:val="4"/>
  </w:num>
  <w:num w:numId="18">
    <w:abstractNumId w:val="1"/>
  </w:num>
  <w:num w:numId="19">
    <w:abstractNumId w:val="22"/>
  </w:num>
  <w:num w:numId="20">
    <w:abstractNumId w:val="41"/>
  </w:num>
  <w:num w:numId="21">
    <w:abstractNumId w:val="7"/>
  </w:num>
  <w:num w:numId="22">
    <w:abstractNumId w:val="26"/>
  </w:num>
  <w:num w:numId="23">
    <w:abstractNumId w:val="10"/>
  </w:num>
  <w:num w:numId="24">
    <w:abstractNumId w:val="39"/>
  </w:num>
  <w:num w:numId="25">
    <w:abstractNumId w:val="21"/>
  </w:num>
  <w:num w:numId="26">
    <w:abstractNumId w:val="2"/>
  </w:num>
  <w:num w:numId="27">
    <w:abstractNumId w:val="15"/>
  </w:num>
  <w:num w:numId="28">
    <w:abstractNumId w:val="32"/>
  </w:num>
  <w:num w:numId="29">
    <w:abstractNumId w:val="34"/>
  </w:num>
  <w:num w:numId="30">
    <w:abstractNumId w:val="30"/>
  </w:num>
  <w:num w:numId="31">
    <w:abstractNumId w:val="24"/>
  </w:num>
  <w:num w:numId="32">
    <w:abstractNumId w:val="33"/>
  </w:num>
  <w:num w:numId="33">
    <w:abstractNumId w:val="9"/>
  </w:num>
  <w:num w:numId="34">
    <w:abstractNumId w:val="6"/>
  </w:num>
  <w:num w:numId="35">
    <w:abstractNumId w:val="29"/>
  </w:num>
  <w:num w:numId="36">
    <w:abstractNumId w:val="13"/>
  </w:num>
  <w:num w:numId="37">
    <w:abstractNumId w:val="5"/>
  </w:num>
  <w:num w:numId="38">
    <w:abstractNumId w:val="8"/>
  </w:num>
  <w:num w:numId="39">
    <w:abstractNumId w:val="19"/>
  </w:num>
  <w:num w:numId="40">
    <w:abstractNumId w:val="12"/>
  </w:num>
  <w:num w:numId="41">
    <w:abstractNumId w:val="23"/>
  </w:num>
  <w:num w:numId="42">
    <w:abstractNumId w:val="38"/>
  </w:num>
  <w:num w:numId="43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59FA"/>
    <w:rsid w:val="00011A88"/>
    <w:rsid w:val="0001660B"/>
    <w:rsid w:val="00023C3F"/>
    <w:rsid w:val="00032523"/>
    <w:rsid w:val="000413D8"/>
    <w:rsid w:val="00047722"/>
    <w:rsid w:val="00052175"/>
    <w:rsid w:val="00067786"/>
    <w:rsid w:val="000720F0"/>
    <w:rsid w:val="000850F8"/>
    <w:rsid w:val="00091E2A"/>
    <w:rsid w:val="000A64D1"/>
    <w:rsid w:val="000E47AD"/>
    <w:rsid w:val="00101B49"/>
    <w:rsid w:val="00111BB2"/>
    <w:rsid w:val="00115B5B"/>
    <w:rsid w:val="00161DFF"/>
    <w:rsid w:val="00161EBD"/>
    <w:rsid w:val="00173CDD"/>
    <w:rsid w:val="001810A3"/>
    <w:rsid w:val="001829F1"/>
    <w:rsid w:val="00195AE7"/>
    <w:rsid w:val="001A4A0F"/>
    <w:rsid w:val="001C49CD"/>
    <w:rsid w:val="001D02A9"/>
    <w:rsid w:val="001F1180"/>
    <w:rsid w:val="001F3F64"/>
    <w:rsid w:val="00204567"/>
    <w:rsid w:val="00211C23"/>
    <w:rsid w:val="00211D61"/>
    <w:rsid w:val="002134E3"/>
    <w:rsid w:val="00214949"/>
    <w:rsid w:val="00226663"/>
    <w:rsid w:val="00231BD3"/>
    <w:rsid w:val="00246B47"/>
    <w:rsid w:val="002514BA"/>
    <w:rsid w:val="00253DC7"/>
    <w:rsid w:val="0026155B"/>
    <w:rsid w:val="00274044"/>
    <w:rsid w:val="00281FE1"/>
    <w:rsid w:val="002864D2"/>
    <w:rsid w:val="0029409F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5A7B"/>
    <w:rsid w:val="002F6ADB"/>
    <w:rsid w:val="00303BB4"/>
    <w:rsid w:val="00327B78"/>
    <w:rsid w:val="003327CB"/>
    <w:rsid w:val="00345C73"/>
    <w:rsid w:val="003559A5"/>
    <w:rsid w:val="00371809"/>
    <w:rsid w:val="00382463"/>
    <w:rsid w:val="0039152F"/>
    <w:rsid w:val="003C644B"/>
    <w:rsid w:val="003D54E8"/>
    <w:rsid w:val="003D5BD5"/>
    <w:rsid w:val="003E54A7"/>
    <w:rsid w:val="003E582D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76F0E"/>
    <w:rsid w:val="004907FE"/>
    <w:rsid w:val="0049242F"/>
    <w:rsid w:val="004A441F"/>
    <w:rsid w:val="004A6C5D"/>
    <w:rsid w:val="004C1A42"/>
    <w:rsid w:val="004E3854"/>
    <w:rsid w:val="004F129E"/>
    <w:rsid w:val="004F4893"/>
    <w:rsid w:val="004F6077"/>
    <w:rsid w:val="00514BDB"/>
    <w:rsid w:val="00547F90"/>
    <w:rsid w:val="0056225E"/>
    <w:rsid w:val="005B00F6"/>
    <w:rsid w:val="005B43FD"/>
    <w:rsid w:val="005C025E"/>
    <w:rsid w:val="005C4D3F"/>
    <w:rsid w:val="005E72DC"/>
    <w:rsid w:val="005F6E78"/>
    <w:rsid w:val="00602EC3"/>
    <w:rsid w:val="00625E75"/>
    <w:rsid w:val="00665D04"/>
    <w:rsid w:val="006754FF"/>
    <w:rsid w:val="0069563C"/>
    <w:rsid w:val="006B6156"/>
    <w:rsid w:val="006C75F4"/>
    <w:rsid w:val="00700989"/>
    <w:rsid w:val="00700F3A"/>
    <w:rsid w:val="00717359"/>
    <w:rsid w:val="00726D70"/>
    <w:rsid w:val="00763127"/>
    <w:rsid w:val="00767078"/>
    <w:rsid w:val="007702AC"/>
    <w:rsid w:val="00780D2A"/>
    <w:rsid w:val="00782454"/>
    <w:rsid w:val="007944E9"/>
    <w:rsid w:val="0079535C"/>
    <w:rsid w:val="00797A76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2442E"/>
    <w:rsid w:val="00850713"/>
    <w:rsid w:val="0085666E"/>
    <w:rsid w:val="00857372"/>
    <w:rsid w:val="00860EEA"/>
    <w:rsid w:val="008642C9"/>
    <w:rsid w:val="00871733"/>
    <w:rsid w:val="008802D3"/>
    <w:rsid w:val="0089291B"/>
    <w:rsid w:val="008957FF"/>
    <w:rsid w:val="00897B69"/>
    <w:rsid w:val="008A1A1A"/>
    <w:rsid w:val="008A5559"/>
    <w:rsid w:val="008A61C3"/>
    <w:rsid w:val="008B4574"/>
    <w:rsid w:val="008B48AE"/>
    <w:rsid w:val="008B73BF"/>
    <w:rsid w:val="00910633"/>
    <w:rsid w:val="00925D2C"/>
    <w:rsid w:val="009260EE"/>
    <w:rsid w:val="00926CFF"/>
    <w:rsid w:val="00936595"/>
    <w:rsid w:val="00941C3B"/>
    <w:rsid w:val="00944291"/>
    <w:rsid w:val="00950B63"/>
    <w:rsid w:val="0095424A"/>
    <w:rsid w:val="0096179C"/>
    <w:rsid w:val="00973EB1"/>
    <w:rsid w:val="00987D76"/>
    <w:rsid w:val="009B66EE"/>
    <w:rsid w:val="009C52BA"/>
    <w:rsid w:val="009D5DE5"/>
    <w:rsid w:val="009F6213"/>
    <w:rsid w:val="00A01831"/>
    <w:rsid w:val="00A20801"/>
    <w:rsid w:val="00A536A5"/>
    <w:rsid w:val="00A567D8"/>
    <w:rsid w:val="00A6154D"/>
    <w:rsid w:val="00A80C13"/>
    <w:rsid w:val="00A81E16"/>
    <w:rsid w:val="00A822F6"/>
    <w:rsid w:val="00A82CC5"/>
    <w:rsid w:val="00A9330D"/>
    <w:rsid w:val="00A940EC"/>
    <w:rsid w:val="00AA0E8C"/>
    <w:rsid w:val="00AB382C"/>
    <w:rsid w:val="00AB5A76"/>
    <w:rsid w:val="00AB6B0C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A96"/>
    <w:rsid w:val="00B32C5A"/>
    <w:rsid w:val="00B53D8B"/>
    <w:rsid w:val="00B54216"/>
    <w:rsid w:val="00B62067"/>
    <w:rsid w:val="00B7037B"/>
    <w:rsid w:val="00BA2B5D"/>
    <w:rsid w:val="00BA61B5"/>
    <w:rsid w:val="00BB5603"/>
    <w:rsid w:val="00BE1E53"/>
    <w:rsid w:val="00C0134C"/>
    <w:rsid w:val="00C05C5A"/>
    <w:rsid w:val="00C0795F"/>
    <w:rsid w:val="00C13B2F"/>
    <w:rsid w:val="00C33AFB"/>
    <w:rsid w:val="00C515CD"/>
    <w:rsid w:val="00C51DF0"/>
    <w:rsid w:val="00C72463"/>
    <w:rsid w:val="00C73274"/>
    <w:rsid w:val="00C75220"/>
    <w:rsid w:val="00C84585"/>
    <w:rsid w:val="00C9034F"/>
    <w:rsid w:val="00C956C1"/>
    <w:rsid w:val="00CA304B"/>
    <w:rsid w:val="00CB38F7"/>
    <w:rsid w:val="00CB59F5"/>
    <w:rsid w:val="00CC24E5"/>
    <w:rsid w:val="00CC67EC"/>
    <w:rsid w:val="00CC7767"/>
    <w:rsid w:val="00CD0A1C"/>
    <w:rsid w:val="00CD401B"/>
    <w:rsid w:val="00CD78EF"/>
    <w:rsid w:val="00CE5A36"/>
    <w:rsid w:val="00CF7C29"/>
    <w:rsid w:val="00D11CF3"/>
    <w:rsid w:val="00D20238"/>
    <w:rsid w:val="00D253D0"/>
    <w:rsid w:val="00D30EF3"/>
    <w:rsid w:val="00D507D6"/>
    <w:rsid w:val="00DA7738"/>
    <w:rsid w:val="00DB0C34"/>
    <w:rsid w:val="00DB5A02"/>
    <w:rsid w:val="00DC523B"/>
    <w:rsid w:val="00DE5F0B"/>
    <w:rsid w:val="00E002E3"/>
    <w:rsid w:val="00E02A63"/>
    <w:rsid w:val="00E03F15"/>
    <w:rsid w:val="00E12786"/>
    <w:rsid w:val="00E13175"/>
    <w:rsid w:val="00E142C9"/>
    <w:rsid w:val="00E33D87"/>
    <w:rsid w:val="00E47415"/>
    <w:rsid w:val="00E510AF"/>
    <w:rsid w:val="00E61CD0"/>
    <w:rsid w:val="00E6383B"/>
    <w:rsid w:val="00E73E1B"/>
    <w:rsid w:val="00E949FF"/>
    <w:rsid w:val="00E9712B"/>
    <w:rsid w:val="00E9747F"/>
    <w:rsid w:val="00EB6183"/>
    <w:rsid w:val="00EF200E"/>
    <w:rsid w:val="00EF2FF0"/>
    <w:rsid w:val="00EF5D48"/>
    <w:rsid w:val="00F06328"/>
    <w:rsid w:val="00F26415"/>
    <w:rsid w:val="00F274E0"/>
    <w:rsid w:val="00F35CE6"/>
    <w:rsid w:val="00F42F38"/>
    <w:rsid w:val="00F84015"/>
    <w:rsid w:val="00FC571E"/>
    <w:rsid w:val="00FD47F5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link w:val="Textoindependiente2Car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9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rsid w:val="00FD47F5"/>
    <w:rPr>
      <w:rFonts w:cs="Times New Roman"/>
      <w:color w:val="0000FF"/>
      <w:u w:val="single"/>
    </w:rPr>
  </w:style>
  <w:style w:type="character" w:customStyle="1" w:styleId="Textoindependiente2Car">
    <w:name w:val="Texto independiente 2 Car"/>
    <w:basedOn w:val="Fuentedeprrafopredeter"/>
    <w:link w:val="Textoindependiente2"/>
    <w:locked/>
    <w:rsid w:val="00CC7767"/>
    <w:rPr>
      <w:rFonts w:ascii="Arial" w:hAnsi="Arial"/>
      <w:sz w:val="1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88</TotalTime>
  <Pages>1</Pages>
  <Words>260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60</cp:revision>
  <cp:lastPrinted>2010-05-31T15:04:00Z</cp:lastPrinted>
  <dcterms:created xsi:type="dcterms:W3CDTF">2010-05-31T15:05:00Z</dcterms:created>
  <dcterms:modified xsi:type="dcterms:W3CDTF">2015-03-09T20:53:00Z</dcterms:modified>
</cp:coreProperties>
</file>